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C3BC7A5" w14:textId="77777777" w:rsidR="00936D28" w:rsidRDefault="00E2156C">
      <w:pPr>
        <w:pStyle w:val="Titolo1"/>
      </w:pPr>
      <w:r>
        <w:t>Informazioni</w:t>
      </w:r>
      <w:r>
        <w:rPr>
          <w:spacing w:val="-1"/>
        </w:rPr>
        <w:t xml:space="preserve"> </w:t>
      </w:r>
      <w:r>
        <w:t>ex</w:t>
      </w:r>
      <w:r>
        <w:rPr>
          <w:spacing w:val="-2"/>
        </w:rPr>
        <w:t xml:space="preserve"> </w:t>
      </w:r>
      <w:r>
        <w:t>art.</w:t>
      </w:r>
      <w:r>
        <w:rPr>
          <w:spacing w:val="-2"/>
        </w:rPr>
        <w:t xml:space="preserve"> </w:t>
      </w:r>
      <w:r>
        <w:t>1,</w:t>
      </w:r>
      <w:r>
        <w:rPr>
          <w:spacing w:val="-2"/>
        </w:rPr>
        <w:t xml:space="preserve"> </w:t>
      </w:r>
      <w:r>
        <w:t>comma</w:t>
      </w:r>
      <w:r>
        <w:rPr>
          <w:spacing w:val="-2"/>
        </w:rPr>
        <w:t xml:space="preserve"> </w:t>
      </w:r>
      <w:r>
        <w:t>125,</w:t>
      </w:r>
      <w:r>
        <w:rPr>
          <w:spacing w:val="-2"/>
        </w:rPr>
        <w:t xml:space="preserve"> </w:t>
      </w:r>
      <w:r>
        <w:t>della</w:t>
      </w:r>
      <w:r>
        <w:rPr>
          <w:spacing w:val="-4"/>
        </w:rPr>
        <w:t xml:space="preserve"> </w:t>
      </w:r>
      <w:r>
        <w:t>legge</w:t>
      </w:r>
      <w:r>
        <w:rPr>
          <w:spacing w:val="-3"/>
        </w:rPr>
        <w:t xml:space="preserve"> </w:t>
      </w:r>
      <w:r>
        <w:t>4</w:t>
      </w:r>
      <w:r>
        <w:rPr>
          <w:spacing w:val="-2"/>
        </w:rPr>
        <w:t xml:space="preserve"> </w:t>
      </w:r>
      <w:r>
        <w:t>agosto</w:t>
      </w:r>
      <w:r>
        <w:rPr>
          <w:spacing w:val="-2"/>
        </w:rPr>
        <w:t xml:space="preserve"> </w:t>
      </w:r>
      <w:r>
        <w:t>2017</w:t>
      </w:r>
      <w:r>
        <w:rPr>
          <w:spacing w:val="1"/>
        </w:rPr>
        <w:t xml:space="preserve"> </w:t>
      </w:r>
      <w:r>
        <w:t>n.</w:t>
      </w:r>
      <w:r>
        <w:rPr>
          <w:spacing w:val="-2"/>
        </w:rPr>
        <w:t xml:space="preserve"> </w:t>
      </w:r>
      <w:r>
        <w:t>124</w:t>
      </w:r>
    </w:p>
    <w:p w14:paraId="7C66F901" w14:textId="77777777" w:rsidR="00936D28" w:rsidRDefault="00936D28">
      <w:pPr>
        <w:pStyle w:val="Corpotesto"/>
        <w:spacing w:before="7"/>
        <w:rPr>
          <w:b/>
          <w:sz w:val="32"/>
        </w:rPr>
      </w:pPr>
    </w:p>
    <w:p w14:paraId="156B8311" w14:textId="77777777" w:rsidR="00936D28" w:rsidRDefault="00E2156C">
      <w:pPr>
        <w:pStyle w:val="Corpotesto"/>
        <w:spacing w:line="232" w:lineRule="auto"/>
        <w:ind w:left="251" w:right="108"/>
        <w:jc w:val="both"/>
      </w:pPr>
      <w:r>
        <w:t>La Società Autolinee del Golfo S.r.l., con sede legale in Via Salvemini 8, Cagliari, partita iva e codice</w:t>
      </w:r>
      <w:r>
        <w:rPr>
          <w:spacing w:val="1"/>
        </w:rPr>
        <w:t xml:space="preserve"> </w:t>
      </w:r>
      <w:r>
        <w:t>fiscale n.01913980924, iscritta al registro delle imprese di Cagliari, numero REA CA-150148. nel</w:t>
      </w:r>
      <w:r>
        <w:rPr>
          <w:spacing w:val="1"/>
        </w:rPr>
        <w:t xml:space="preserve"> </w:t>
      </w:r>
      <w:r>
        <w:t>rispetto</w:t>
      </w:r>
      <w:r>
        <w:rPr>
          <w:spacing w:val="1"/>
        </w:rPr>
        <w:t xml:space="preserve"> </w:t>
      </w:r>
      <w:r>
        <w:t>di</w:t>
      </w:r>
      <w:r>
        <w:rPr>
          <w:spacing w:val="1"/>
        </w:rPr>
        <w:t xml:space="preserve"> </w:t>
      </w:r>
      <w:r>
        <w:t>quanto</w:t>
      </w:r>
      <w:r>
        <w:rPr>
          <w:spacing w:val="1"/>
        </w:rPr>
        <w:t xml:space="preserve"> </w:t>
      </w:r>
      <w:r>
        <w:t>previsto</w:t>
      </w:r>
      <w:r>
        <w:rPr>
          <w:spacing w:val="1"/>
        </w:rPr>
        <w:t xml:space="preserve"> </w:t>
      </w:r>
      <w:r>
        <w:t>dalla</w:t>
      </w:r>
      <w:r>
        <w:rPr>
          <w:spacing w:val="1"/>
        </w:rPr>
        <w:t xml:space="preserve"> </w:t>
      </w:r>
      <w:r>
        <w:t>normativa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così</w:t>
      </w:r>
      <w:r>
        <w:rPr>
          <w:spacing w:val="1"/>
        </w:rPr>
        <w:t xml:space="preserve"> </w:t>
      </w:r>
      <w:r>
        <w:t>come</w:t>
      </w:r>
      <w:r>
        <w:rPr>
          <w:spacing w:val="1"/>
        </w:rPr>
        <w:t xml:space="preserve"> </w:t>
      </w:r>
      <w:r>
        <w:t>modificata</w:t>
      </w:r>
      <w:r>
        <w:rPr>
          <w:spacing w:val="1"/>
        </w:rPr>
        <w:t xml:space="preserve"> </w:t>
      </w:r>
      <w:r>
        <w:t>dal</w:t>
      </w:r>
      <w:r>
        <w:rPr>
          <w:spacing w:val="1"/>
        </w:rPr>
        <w:t xml:space="preserve"> </w:t>
      </w:r>
      <w:r>
        <w:t>DL</w:t>
      </w:r>
      <w:r>
        <w:rPr>
          <w:spacing w:val="1"/>
        </w:rPr>
        <w:t xml:space="preserve"> </w:t>
      </w:r>
      <w:r>
        <w:t>34/2019</w:t>
      </w:r>
      <w:r>
        <w:rPr>
          <w:spacing w:val="1"/>
        </w:rPr>
        <w:t xml:space="preserve"> </w:t>
      </w:r>
      <w:r>
        <w:t>-</w:t>
      </w:r>
      <w:r>
        <w:rPr>
          <w:spacing w:val="1"/>
        </w:rPr>
        <w:t xml:space="preserve"> </w:t>
      </w:r>
      <w:r>
        <w:t>in</w:t>
      </w:r>
      <w:r>
        <w:rPr>
          <w:spacing w:val="1"/>
        </w:rPr>
        <w:t xml:space="preserve"> </w:t>
      </w:r>
      <w:r>
        <w:t>merito</w:t>
      </w:r>
      <w:r>
        <w:rPr>
          <w:spacing w:val="-57"/>
        </w:rPr>
        <w:t xml:space="preserve"> </w:t>
      </w:r>
      <w:r>
        <w:t>all'informativa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rendere</w:t>
      </w:r>
      <w:r>
        <w:rPr>
          <w:spacing w:val="1"/>
        </w:rPr>
        <w:t xml:space="preserve"> </w:t>
      </w:r>
      <w:r>
        <w:t>da</w:t>
      </w:r>
      <w:r>
        <w:rPr>
          <w:spacing w:val="1"/>
        </w:rPr>
        <w:t xml:space="preserve"> </w:t>
      </w:r>
      <w:r>
        <w:t>parte</w:t>
      </w:r>
      <w:r>
        <w:rPr>
          <w:spacing w:val="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imprese</w:t>
      </w:r>
      <w:r>
        <w:rPr>
          <w:spacing w:val="1"/>
        </w:rPr>
        <w:t xml:space="preserve"> </w:t>
      </w:r>
      <w:r>
        <w:t>che</w:t>
      </w:r>
      <w:r>
        <w:rPr>
          <w:spacing w:val="1"/>
        </w:rPr>
        <w:t xml:space="preserve"> </w:t>
      </w:r>
      <w:r>
        <w:t>ricevono</w:t>
      </w:r>
      <w:r>
        <w:rPr>
          <w:spacing w:val="1"/>
        </w:rPr>
        <w:t xml:space="preserve"> </w:t>
      </w:r>
      <w:r>
        <w:t>dalle</w:t>
      </w:r>
      <w:r>
        <w:rPr>
          <w:spacing w:val="1"/>
        </w:rPr>
        <w:t xml:space="preserve"> </w:t>
      </w:r>
      <w:r>
        <w:t>Pubbliche</w:t>
      </w:r>
      <w:r>
        <w:rPr>
          <w:spacing w:val="1"/>
        </w:rPr>
        <w:t xml:space="preserve"> </w:t>
      </w:r>
      <w:r>
        <w:t>amministrazioni</w:t>
      </w:r>
      <w:r>
        <w:rPr>
          <w:spacing w:val="1"/>
        </w:rPr>
        <w:t xml:space="preserve"> </w:t>
      </w:r>
      <w:r>
        <w:t>sovvenzioni, contributi, incarichi retribuiti e comunque vantaggi economici di qualunque genere non</w:t>
      </w:r>
      <w:r>
        <w:rPr>
          <w:spacing w:val="1"/>
        </w:rPr>
        <w:t xml:space="preserve"> </w:t>
      </w:r>
      <w:r>
        <w:t>aventi carattere generale e privi di natura corrispettiva, retributiva o risarcitoria, dichiara di aver</w:t>
      </w:r>
      <w:r>
        <w:rPr>
          <w:spacing w:val="1"/>
        </w:rPr>
        <w:t xml:space="preserve"> </w:t>
      </w:r>
      <w:r>
        <w:t>ricevuto</w:t>
      </w:r>
      <w:r>
        <w:rPr>
          <w:spacing w:val="-1"/>
        </w:rPr>
        <w:t xml:space="preserve"> </w:t>
      </w:r>
      <w:r>
        <w:t>nel corso del 2022:</w:t>
      </w:r>
    </w:p>
    <w:p w14:paraId="588FE5A3" w14:textId="77777777" w:rsidR="00936D28" w:rsidRDefault="00936D28">
      <w:pPr>
        <w:pStyle w:val="Corpotesto"/>
        <w:spacing w:before="1"/>
        <w:rPr>
          <w:sz w:val="7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90C4D3"/>
          <w:left w:val="single" w:sz="6" w:space="0" w:color="90C4D3"/>
          <w:bottom w:val="single" w:sz="6" w:space="0" w:color="90C4D3"/>
          <w:right w:val="single" w:sz="6" w:space="0" w:color="90C4D3"/>
          <w:insideH w:val="single" w:sz="6" w:space="0" w:color="90C4D3"/>
          <w:insideV w:val="single" w:sz="6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1997"/>
        <w:gridCol w:w="1596"/>
        <w:gridCol w:w="1980"/>
        <w:gridCol w:w="4337"/>
      </w:tblGrid>
      <w:tr w:rsidR="00936D28" w14:paraId="588E96E6" w14:textId="77777777">
        <w:trPr>
          <w:trHeight w:val="313"/>
        </w:trPr>
        <w:tc>
          <w:tcPr>
            <w:tcW w:w="1997" w:type="dxa"/>
            <w:tcBorders>
              <w:left w:val="single" w:sz="8" w:space="0" w:color="90C4D3"/>
              <w:right w:val="single" w:sz="8" w:space="0" w:color="90C4D3"/>
            </w:tcBorders>
            <w:shd w:val="clear" w:color="auto" w:fill="CADFEF"/>
          </w:tcPr>
          <w:p w14:paraId="23697C7A" w14:textId="77777777" w:rsidR="00936D28" w:rsidRDefault="00E2156C">
            <w:pPr>
              <w:pStyle w:val="TableParagraph"/>
              <w:spacing w:before="71"/>
              <w:ind w:left="381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596" w:type="dxa"/>
            <w:tcBorders>
              <w:left w:val="single" w:sz="8" w:space="0" w:color="90C4D3"/>
              <w:right w:val="single" w:sz="8" w:space="0" w:color="90C4D3"/>
            </w:tcBorders>
            <w:shd w:val="clear" w:color="auto" w:fill="CADFEF"/>
          </w:tcPr>
          <w:p w14:paraId="20D91B21" w14:textId="77777777" w:rsidR="00936D28" w:rsidRDefault="00E2156C">
            <w:pPr>
              <w:pStyle w:val="TableParagraph"/>
              <w:spacing w:before="71"/>
              <w:ind w:left="428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80" w:type="dxa"/>
            <w:tcBorders>
              <w:left w:val="single" w:sz="8" w:space="0" w:color="90C4D3"/>
            </w:tcBorders>
            <w:shd w:val="clear" w:color="auto" w:fill="CADFEF"/>
          </w:tcPr>
          <w:p w14:paraId="43F28D6A" w14:textId="77777777" w:rsidR="00936D28" w:rsidRDefault="00E2156C">
            <w:pPr>
              <w:pStyle w:val="TableParagraph"/>
              <w:spacing w:before="71"/>
              <w:ind w:left="404" w:right="392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37" w:type="dxa"/>
            <w:tcBorders>
              <w:right w:val="single" w:sz="8" w:space="0" w:color="90C4D3"/>
            </w:tcBorders>
            <w:shd w:val="clear" w:color="auto" w:fill="CADFEF"/>
          </w:tcPr>
          <w:p w14:paraId="4B27FFD6" w14:textId="77777777" w:rsidR="00936D28" w:rsidRDefault="00E2156C">
            <w:pPr>
              <w:pStyle w:val="TableParagraph"/>
              <w:spacing w:before="71"/>
              <w:ind w:left="1787" w:right="177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2CA86390" w14:textId="77777777">
        <w:trPr>
          <w:trHeight w:val="313"/>
        </w:trPr>
        <w:tc>
          <w:tcPr>
            <w:tcW w:w="1997" w:type="dxa"/>
            <w:tcBorders>
              <w:left w:val="single" w:sz="8" w:space="0" w:color="90C4D3"/>
              <w:right w:val="single" w:sz="8" w:space="0" w:color="90C4D3"/>
            </w:tcBorders>
          </w:tcPr>
          <w:p w14:paraId="713FCD71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596" w:type="dxa"/>
            <w:tcBorders>
              <w:left w:val="single" w:sz="8" w:space="0" w:color="90C4D3"/>
              <w:right w:val="single" w:sz="8" w:space="0" w:color="90C4D3"/>
            </w:tcBorders>
          </w:tcPr>
          <w:p w14:paraId="37B96ABA" w14:textId="77777777" w:rsidR="00936D28" w:rsidRDefault="00E2156C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303.942,56</w:t>
            </w:r>
          </w:p>
        </w:tc>
        <w:tc>
          <w:tcPr>
            <w:tcW w:w="1980" w:type="dxa"/>
            <w:tcBorders>
              <w:left w:val="single" w:sz="8" w:space="0" w:color="90C4D3"/>
              <w:right w:val="single" w:sz="8" w:space="0" w:color="90C4D3"/>
            </w:tcBorders>
          </w:tcPr>
          <w:p w14:paraId="5F403304" w14:textId="77777777" w:rsidR="00936D28" w:rsidRDefault="00E2156C">
            <w:pPr>
              <w:pStyle w:val="TableParagraph"/>
              <w:ind w:left="627" w:right="609"/>
              <w:jc w:val="center"/>
              <w:rPr>
                <w:sz w:val="15"/>
              </w:rPr>
            </w:pPr>
            <w:r>
              <w:rPr>
                <w:sz w:val="15"/>
              </w:rPr>
              <w:t>01/03/2022</w:t>
            </w:r>
          </w:p>
        </w:tc>
        <w:tc>
          <w:tcPr>
            <w:tcW w:w="4337" w:type="dxa"/>
            <w:tcBorders>
              <w:left w:val="single" w:sz="8" w:space="0" w:color="90C4D3"/>
              <w:right w:val="single" w:sz="8" w:space="0" w:color="90C4D3"/>
            </w:tcBorders>
          </w:tcPr>
          <w:p w14:paraId="3CF20B4D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Ft.n.17/2022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TPL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Acconto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semestre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936D28" w14:paraId="2B2ECCA2" w14:textId="77777777">
        <w:trPr>
          <w:trHeight w:val="313"/>
        </w:trPr>
        <w:tc>
          <w:tcPr>
            <w:tcW w:w="1997" w:type="dxa"/>
            <w:tcBorders>
              <w:left w:val="single" w:sz="8" w:space="0" w:color="90C4D3"/>
              <w:right w:val="single" w:sz="8" w:space="0" w:color="90C4D3"/>
            </w:tcBorders>
          </w:tcPr>
          <w:p w14:paraId="530055F1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596" w:type="dxa"/>
            <w:tcBorders>
              <w:left w:val="single" w:sz="8" w:space="0" w:color="90C4D3"/>
              <w:right w:val="single" w:sz="8" w:space="0" w:color="90C4D3"/>
            </w:tcBorders>
          </w:tcPr>
          <w:p w14:paraId="4EEDD518" w14:textId="77777777" w:rsidR="00936D28" w:rsidRDefault="00E2156C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68.471,87</w:t>
            </w:r>
          </w:p>
        </w:tc>
        <w:tc>
          <w:tcPr>
            <w:tcW w:w="1980" w:type="dxa"/>
            <w:tcBorders>
              <w:left w:val="single" w:sz="8" w:space="0" w:color="90C4D3"/>
              <w:right w:val="single" w:sz="8" w:space="0" w:color="90C4D3"/>
            </w:tcBorders>
          </w:tcPr>
          <w:p w14:paraId="1514CBB1" w14:textId="77777777" w:rsidR="00936D28" w:rsidRDefault="00E2156C">
            <w:pPr>
              <w:pStyle w:val="TableParagraph"/>
              <w:ind w:left="627" w:right="609"/>
              <w:jc w:val="center"/>
              <w:rPr>
                <w:sz w:val="15"/>
              </w:rPr>
            </w:pPr>
            <w:r>
              <w:rPr>
                <w:sz w:val="15"/>
              </w:rPr>
              <w:t>16/06/2022</w:t>
            </w:r>
          </w:p>
        </w:tc>
        <w:tc>
          <w:tcPr>
            <w:tcW w:w="4337" w:type="dxa"/>
            <w:tcBorders>
              <w:left w:val="single" w:sz="8" w:space="0" w:color="90C4D3"/>
              <w:right w:val="single" w:sz="8" w:space="0" w:color="90C4D3"/>
            </w:tcBorders>
          </w:tcPr>
          <w:p w14:paraId="59D71433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Ft.n.52/2022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TPL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Conguaglio 2021</w:t>
            </w:r>
          </w:p>
        </w:tc>
      </w:tr>
      <w:tr w:rsidR="00936D28" w14:paraId="6700BC35" w14:textId="77777777">
        <w:trPr>
          <w:trHeight w:val="313"/>
        </w:trPr>
        <w:tc>
          <w:tcPr>
            <w:tcW w:w="1997" w:type="dxa"/>
            <w:tcBorders>
              <w:left w:val="single" w:sz="8" w:space="0" w:color="90C4D3"/>
              <w:right w:val="single" w:sz="8" w:space="0" w:color="90C4D3"/>
            </w:tcBorders>
          </w:tcPr>
          <w:p w14:paraId="3D6D301A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596" w:type="dxa"/>
            <w:tcBorders>
              <w:left w:val="single" w:sz="8" w:space="0" w:color="90C4D3"/>
              <w:right w:val="single" w:sz="8" w:space="0" w:color="90C4D3"/>
            </w:tcBorders>
          </w:tcPr>
          <w:p w14:paraId="20DB39B4" w14:textId="77777777" w:rsidR="00936D28" w:rsidRDefault="00E2156C">
            <w:pPr>
              <w:pStyle w:val="TableParagraph"/>
              <w:ind w:right="23"/>
              <w:jc w:val="right"/>
              <w:rPr>
                <w:sz w:val="15"/>
              </w:rPr>
            </w:pPr>
            <w:r>
              <w:rPr>
                <w:sz w:val="15"/>
              </w:rPr>
              <w:t>303.942,56</w:t>
            </w:r>
          </w:p>
        </w:tc>
        <w:tc>
          <w:tcPr>
            <w:tcW w:w="1980" w:type="dxa"/>
            <w:tcBorders>
              <w:left w:val="single" w:sz="8" w:space="0" w:color="90C4D3"/>
              <w:right w:val="single" w:sz="8" w:space="0" w:color="90C4D3"/>
            </w:tcBorders>
          </w:tcPr>
          <w:p w14:paraId="15416338" w14:textId="77777777" w:rsidR="00936D28" w:rsidRDefault="00E2156C">
            <w:pPr>
              <w:pStyle w:val="TableParagraph"/>
              <w:ind w:left="627" w:right="609"/>
              <w:jc w:val="center"/>
              <w:rPr>
                <w:sz w:val="15"/>
              </w:rPr>
            </w:pPr>
            <w:r>
              <w:rPr>
                <w:sz w:val="15"/>
              </w:rPr>
              <w:t>22/09/2022</w:t>
            </w:r>
          </w:p>
        </w:tc>
        <w:tc>
          <w:tcPr>
            <w:tcW w:w="4337" w:type="dxa"/>
            <w:tcBorders>
              <w:left w:val="single" w:sz="8" w:space="0" w:color="90C4D3"/>
              <w:right w:val="single" w:sz="8" w:space="0" w:color="90C4D3"/>
            </w:tcBorders>
          </w:tcPr>
          <w:p w14:paraId="088810FF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r>
              <w:rPr>
                <w:sz w:val="15"/>
              </w:rPr>
              <w:t>Ft.n.71/2022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Contratto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servizio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per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il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TPL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Acconto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semestre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936D28" w14:paraId="099ADF3C" w14:textId="77777777">
        <w:trPr>
          <w:trHeight w:val="313"/>
        </w:trPr>
        <w:tc>
          <w:tcPr>
            <w:tcW w:w="1997" w:type="dxa"/>
            <w:tcBorders>
              <w:left w:val="single" w:sz="8" w:space="0" w:color="90C4D3"/>
              <w:right w:val="single" w:sz="8" w:space="0" w:color="90C4D3"/>
            </w:tcBorders>
          </w:tcPr>
          <w:p w14:paraId="22413897" w14:textId="77777777" w:rsidR="00936D28" w:rsidRDefault="00E2156C">
            <w:pPr>
              <w:pStyle w:val="TableParagraph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  <w:tc>
          <w:tcPr>
            <w:tcW w:w="1596" w:type="dxa"/>
            <w:tcBorders>
              <w:left w:val="single" w:sz="8" w:space="0" w:color="90C4D3"/>
              <w:right w:val="single" w:sz="8" w:space="0" w:color="90C4D3"/>
            </w:tcBorders>
          </w:tcPr>
          <w:p w14:paraId="3B24AB95" w14:textId="77777777" w:rsidR="00936D28" w:rsidRDefault="00E2156C">
            <w:pPr>
              <w:pStyle w:val="TableParagraph"/>
              <w:ind w:right="23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676.356,99</w:t>
            </w:r>
          </w:p>
        </w:tc>
        <w:tc>
          <w:tcPr>
            <w:tcW w:w="1980" w:type="dxa"/>
            <w:tcBorders>
              <w:left w:val="single" w:sz="8" w:space="0" w:color="90C4D3"/>
              <w:right w:val="single" w:sz="8" w:space="0" w:color="90C4D3"/>
            </w:tcBorders>
          </w:tcPr>
          <w:p w14:paraId="08D74BD9" w14:textId="77777777" w:rsidR="00936D28" w:rsidRDefault="00936D2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337" w:type="dxa"/>
            <w:tcBorders>
              <w:left w:val="single" w:sz="8" w:space="0" w:color="90C4D3"/>
              <w:right w:val="single" w:sz="8" w:space="0" w:color="90C4D3"/>
            </w:tcBorders>
          </w:tcPr>
          <w:p w14:paraId="468579B5" w14:textId="77777777" w:rsidR="00936D28" w:rsidRDefault="00936D2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1572C968" w14:textId="77777777" w:rsidR="00936D28" w:rsidRDefault="00936D28">
      <w:pPr>
        <w:pStyle w:val="Corpotesto"/>
        <w:spacing w:before="5" w:after="1"/>
        <w:rPr>
          <w:sz w:val="6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90C4D3"/>
          <w:left w:val="single" w:sz="6" w:space="0" w:color="90C4D3"/>
          <w:bottom w:val="single" w:sz="6" w:space="0" w:color="90C4D3"/>
          <w:right w:val="single" w:sz="6" w:space="0" w:color="90C4D3"/>
          <w:insideH w:val="single" w:sz="6" w:space="0" w:color="90C4D3"/>
          <w:insideV w:val="single" w:sz="6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1998"/>
        <w:gridCol w:w="1625"/>
        <w:gridCol w:w="1954"/>
        <w:gridCol w:w="4334"/>
      </w:tblGrid>
      <w:tr w:rsidR="00936D28" w14:paraId="71705F50" w14:textId="77777777">
        <w:trPr>
          <w:trHeight w:val="313"/>
        </w:trPr>
        <w:tc>
          <w:tcPr>
            <w:tcW w:w="1998" w:type="dxa"/>
            <w:tcBorders>
              <w:left w:val="single" w:sz="8" w:space="0" w:color="90C4D3"/>
            </w:tcBorders>
            <w:shd w:val="clear" w:color="auto" w:fill="CADFEF"/>
          </w:tcPr>
          <w:p w14:paraId="6FA54EA1" w14:textId="77777777" w:rsidR="00936D28" w:rsidRDefault="00E2156C">
            <w:pPr>
              <w:pStyle w:val="TableParagraph"/>
              <w:spacing w:before="71"/>
              <w:ind w:left="383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25" w:type="dxa"/>
            <w:shd w:val="clear" w:color="auto" w:fill="CADFEF"/>
          </w:tcPr>
          <w:p w14:paraId="33C66B01" w14:textId="77777777" w:rsidR="00936D28" w:rsidRDefault="00E2156C">
            <w:pPr>
              <w:pStyle w:val="TableParagraph"/>
              <w:spacing w:before="71"/>
              <w:ind w:left="447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54" w:type="dxa"/>
            <w:shd w:val="clear" w:color="auto" w:fill="CADFEF"/>
          </w:tcPr>
          <w:p w14:paraId="5E03CA39" w14:textId="77777777" w:rsidR="00936D28" w:rsidRDefault="00E2156C">
            <w:pPr>
              <w:pStyle w:val="TableParagraph"/>
              <w:spacing w:before="71"/>
              <w:ind w:left="391" w:right="379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34" w:type="dxa"/>
            <w:tcBorders>
              <w:right w:val="single" w:sz="8" w:space="0" w:color="90C4D3"/>
            </w:tcBorders>
            <w:shd w:val="clear" w:color="auto" w:fill="CADFEF"/>
          </w:tcPr>
          <w:p w14:paraId="5271C3C6" w14:textId="77777777" w:rsidR="00936D28" w:rsidRDefault="00E2156C">
            <w:pPr>
              <w:pStyle w:val="TableParagraph"/>
              <w:spacing w:before="71"/>
              <w:ind w:left="1786" w:right="17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0543D03F" w14:textId="77777777">
        <w:trPr>
          <w:trHeight w:val="313"/>
        </w:trPr>
        <w:tc>
          <w:tcPr>
            <w:tcW w:w="1998" w:type="dxa"/>
            <w:tcBorders>
              <w:left w:val="single" w:sz="8" w:space="0" w:color="90C4D3"/>
            </w:tcBorders>
          </w:tcPr>
          <w:p w14:paraId="7F057ED6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</w:tcPr>
          <w:p w14:paraId="10DFE4D6" w14:textId="77777777" w:rsidR="00936D28" w:rsidRDefault="00E2156C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2.832,81</w:t>
            </w:r>
          </w:p>
        </w:tc>
        <w:tc>
          <w:tcPr>
            <w:tcW w:w="1954" w:type="dxa"/>
          </w:tcPr>
          <w:p w14:paraId="785A9A6A" w14:textId="77777777" w:rsidR="00936D28" w:rsidRDefault="00E2156C">
            <w:pPr>
              <w:pStyle w:val="TableParagraph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28/06/2022</w:t>
            </w:r>
          </w:p>
        </w:tc>
        <w:tc>
          <w:tcPr>
            <w:tcW w:w="4334" w:type="dxa"/>
            <w:tcBorders>
              <w:right w:val="single" w:sz="8" w:space="0" w:color="90C4D3"/>
            </w:tcBorders>
          </w:tcPr>
          <w:p w14:paraId="46E2C8F2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Agevolaz.tariffaria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studenti-nov./dic.2021</w:t>
            </w:r>
          </w:p>
        </w:tc>
      </w:tr>
      <w:tr w:rsidR="00936D28" w14:paraId="046E5B96" w14:textId="77777777">
        <w:trPr>
          <w:trHeight w:val="313"/>
        </w:trPr>
        <w:tc>
          <w:tcPr>
            <w:tcW w:w="1998" w:type="dxa"/>
            <w:tcBorders>
              <w:left w:val="single" w:sz="8" w:space="0" w:color="90C4D3"/>
            </w:tcBorders>
          </w:tcPr>
          <w:p w14:paraId="1598BCAF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</w:tcPr>
          <w:p w14:paraId="1F8B371B" w14:textId="77777777" w:rsidR="00936D28" w:rsidRDefault="00E2156C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1.719,39</w:t>
            </w:r>
          </w:p>
        </w:tc>
        <w:tc>
          <w:tcPr>
            <w:tcW w:w="1954" w:type="dxa"/>
          </w:tcPr>
          <w:p w14:paraId="3ACDBCC2" w14:textId="77777777" w:rsidR="00936D28" w:rsidRDefault="00E2156C">
            <w:pPr>
              <w:pStyle w:val="TableParagraph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28/06/2022</w:t>
            </w:r>
          </w:p>
        </w:tc>
        <w:tc>
          <w:tcPr>
            <w:tcW w:w="4334" w:type="dxa"/>
            <w:tcBorders>
              <w:right w:val="single" w:sz="8" w:space="0" w:color="90C4D3"/>
            </w:tcBorders>
          </w:tcPr>
          <w:p w14:paraId="01CF2FEE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Agevolaz.tariffaria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studenti-nov./dic.2021</w:t>
            </w:r>
          </w:p>
        </w:tc>
      </w:tr>
      <w:tr w:rsidR="00936D28" w14:paraId="5DB5B847" w14:textId="77777777">
        <w:trPr>
          <w:trHeight w:val="310"/>
        </w:trPr>
        <w:tc>
          <w:tcPr>
            <w:tcW w:w="1998" w:type="dxa"/>
            <w:tcBorders>
              <w:left w:val="single" w:sz="8" w:space="0" w:color="90C4D3"/>
              <w:bottom w:val="single" w:sz="8" w:space="0" w:color="90C4D3"/>
            </w:tcBorders>
          </w:tcPr>
          <w:p w14:paraId="18BC3DB9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  <w:tcBorders>
              <w:bottom w:val="single" w:sz="8" w:space="0" w:color="90C4D3"/>
            </w:tcBorders>
          </w:tcPr>
          <w:p w14:paraId="08989D78" w14:textId="77777777" w:rsidR="00936D28" w:rsidRDefault="00E2156C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3.994,60</w:t>
            </w:r>
          </w:p>
        </w:tc>
        <w:tc>
          <w:tcPr>
            <w:tcW w:w="1954" w:type="dxa"/>
            <w:tcBorders>
              <w:bottom w:val="single" w:sz="8" w:space="0" w:color="90C4D3"/>
            </w:tcBorders>
          </w:tcPr>
          <w:p w14:paraId="61DDC2D2" w14:textId="77777777" w:rsidR="00936D28" w:rsidRDefault="00E2156C">
            <w:pPr>
              <w:pStyle w:val="TableParagraph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28/06/2022</w:t>
            </w:r>
          </w:p>
        </w:tc>
        <w:tc>
          <w:tcPr>
            <w:tcW w:w="4334" w:type="dxa"/>
            <w:tcBorders>
              <w:bottom w:val="single" w:sz="8" w:space="0" w:color="90C4D3"/>
              <w:right w:val="single" w:sz="8" w:space="0" w:color="90C4D3"/>
            </w:tcBorders>
          </w:tcPr>
          <w:p w14:paraId="1387D9A8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Agevolaz.tariffaria</w:t>
            </w:r>
            <w:proofErr w:type="spellEnd"/>
            <w:r>
              <w:rPr>
                <w:spacing w:val="-8"/>
                <w:sz w:val="15"/>
              </w:rPr>
              <w:t xml:space="preserve"> </w:t>
            </w:r>
            <w:r>
              <w:rPr>
                <w:sz w:val="15"/>
              </w:rPr>
              <w:t>studenti-gen./feb.2022</w:t>
            </w:r>
          </w:p>
        </w:tc>
      </w:tr>
      <w:tr w:rsidR="00936D28" w14:paraId="670701C3" w14:textId="77777777">
        <w:trPr>
          <w:trHeight w:val="308"/>
        </w:trPr>
        <w:tc>
          <w:tcPr>
            <w:tcW w:w="1998" w:type="dxa"/>
            <w:tcBorders>
              <w:top w:val="single" w:sz="8" w:space="0" w:color="90C4D3"/>
              <w:left w:val="single" w:sz="8" w:space="0" w:color="90C4D3"/>
              <w:bottom w:val="single" w:sz="8" w:space="0" w:color="90C4D3"/>
            </w:tcBorders>
          </w:tcPr>
          <w:p w14:paraId="1F6B691E" w14:textId="77777777" w:rsidR="00936D28" w:rsidRDefault="00E2156C">
            <w:pPr>
              <w:pStyle w:val="TableParagraph"/>
              <w:spacing w:before="65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  <w:tcBorders>
              <w:top w:val="single" w:sz="8" w:space="0" w:color="90C4D3"/>
              <w:bottom w:val="single" w:sz="8" w:space="0" w:color="90C4D3"/>
            </w:tcBorders>
          </w:tcPr>
          <w:p w14:paraId="76AC57E5" w14:textId="77777777" w:rsidR="00936D28" w:rsidRDefault="00E2156C">
            <w:pPr>
              <w:pStyle w:val="TableParagraph"/>
              <w:spacing w:before="6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4.001,40</w:t>
            </w:r>
          </w:p>
        </w:tc>
        <w:tc>
          <w:tcPr>
            <w:tcW w:w="1954" w:type="dxa"/>
            <w:tcBorders>
              <w:top w:val="single" w:sz="8" w:space="0" w:color="90C4D3"/>
              <w:bottom w:val="single" w:sz="8" w:space="0" w:color="90C4D3"/>
            </w:tcBorders>
          </w:tcPr>
          <w:p w14:paraId="4CB4EEA4" w14:textId="77777777" w:rsidR="00936D28" w:rsidRDefault="00E2156C">
            <w:pPr>
              <w:pStyle w:val="TableParagraph"/>
              <w:spacing w:before="65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08/08/2022</w:t>
            </w:r>
          </w:p>
        </w:tc>
        <w:tc>
          <w:tcPr>
            <w:tcW w:w="4334" w:type="dxa"/>
            <w:tcBorders>
              <w:top w:val="single" w:sz="8" w:space="0" w:color="90C4D3"/>
              <w:bottom w:val="single" w:sz="8" w:space="0" w:color="90C4D3"/>
              <w:right w:val="single" w:sz="8" w:space="0" w:color="90C4D3"/>
            </w:tcBorders>
          </w:tcPr>
          <w:p w14:paraId="5433EC8F" w14:textId="77777777" w:rsidR="00936D28" w:rsidRDefault="00E2156C">
            <w:pPr>
              <w:pStyle w:val="TableParagraph"/>
              <w:spacing w:before="65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Agevolaz.tariffaria</w:t>
            </w:r>
            <w:proofErr w:type="spellEnd"/>
            <w:r>
              <w:rPr>
                <w:spacing w:val="-7"/>
                <w:sz w:val="15"/>
              </w:rPr>
              <w:t xml:space="preserve"> </w:t>
            </w:r>
            <w:r>
              <w:rPr>
                <w:sz w:val="15"/>
              </w:rPr>
              <w:t>studenti-</w:t>
            </w:r>
            <w:proofErr w:type="gramStart"/>
            <w:r>
              <w:rPr>
                <w:sz w:val="15"/>
              </w:rPr>
              <w:t>mar./</w:t>
            </w:r>
            <w:proofErr w:type="gramEnd"/>
            <w:r>
              <w:rPr>
                <w:sz w:val="15"/>
              </w:rPr>
              <w:t>apr.2022</w:t>
            </w:r>
          </w:p>
        </w:tc>
      </w:tr>
      <w:tr w:rsidR="00936D28" w14:paraId="2025C08A" w14:textId="77777777">
        <w:trPr>
          <w:trHeight w:val="310"/>
        </w:trPr>
        <w:tc>
          <w:tcPr>
            <w:tcW w:w="1998" w:type="dxa"/>
            <w:tcBorders>
              <w:top w:val="single" w:sz="8" w:space="0" w:color="90C4D3"/>
              <w:left w:val="single" w:sz="8" w:space="0" w:color="90C4D3"/>
            </w:tcBorders>
          </w:tcPr>
          <w:p w14:paraId="12DB918D" w14:textId="77777777" w:rsidR="00936D28" w:rsidRDefault="00E2156C">
            <w:pPr>
              <w:pStyle w:val="TableParagraph"/>
              <w:spacing w:before="65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  <w:tcBorders>
              <w:top w:val="single" w:sz="8" w:space="0" w:color="90C4D3"/>
            </w:tcBorders>
          </w:tcPr>
          <w:p w14:paraId="0C6B7D6E" w14:textId="77777777" w:rsidR="00936D28" w:rsidRDefault="00E2156C">
            <w:pPr>
              <w:pStyle w:val="TableParagraph"/>
              <w:spacing w:before="6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3.322,00</w:t>
            </w:r>
          </w:p>
        </w:tc>
        <w:tc>
          <w:tcPr>
            <w:tcW w:w="1954" w:type="dxa"/>
            <w:tcBorders>
              <w:top w:val="single" w:sz="8" w:space="0" w:color="90C4D3"/>
            </w:tcBorders>
          </w:tcPr>
          <w:p w14:paraId="12B7A913" w14:textId="77777777" w:rsidR="00936D28" w:rsidRDefault="00E2156C">
            <w:pPr>
              <w:pStyle w:val="TableParagraph"/>
              <w:spacing w:before="65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11/08/2022</w:t>
            </w:r>
          </w:p>
        </w:tc>
        <w:tc>
          <w:tcPr>
            <w:tcW w:w="4334" w:type="dxa"/>
            <w:tcBorders>
              <w:top w:val="single" w:sz="8" w:space="0" w:color="90C4D3"/>
              <w:right w:val="single" w:sz="8" w:space="0" w:color="90C4D3"/>
            </w:tcBorders>
          </w:tcPr>
          <w:p w14:paraId="2ADDF5A7" w14:textId="77777777" w:rsidR="00936D28" w:rsidRDefault="00E2156C">
            <w:pPr>
              <w:pStyle w:val="TableParagraph"/>
              <w:spacing w:before="65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Agevolaz.tariffaria</w:t>
            </w:r>
            <w:proofErr w:type="spellEnd"/>
            <w:r>
              <w:rPr>
                <w:spacing w:val="-9"/>
                <w:sz w:val="15"/>
              </w:rPr>
              <w:t xml:space="preserve"> </w:t>
            </w:r>
            <w:r>
              <w:rPr>
                <w:sz w:val="15"/>
              </w:rPr>
              <w:t>studenti-mag./giu.2022</w:t>
            </w:r>
          </w:p>
        </w:tc>
      </w:tr>
      <w:tr w:rsidR="00936D28" w14:paraId="4AA23386" w14:textId="77777777">
        <w:trPr>
          <w:trHeight w:val="313"/>
        </w:trPr>
        <w:tc>
          <w:tcPr>
            <w:tcW w:w="1998" w:type="dxa"/>
            <w:tcBorders>
              <w:left w:val="single" w:sz="8" w:space="0" w:color="90C4D3"/>
            </w:tcBorders>
          </w:tcPr>
          <w:p w14:paraId="635842CD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</w:tcPr>
          <w:p w14:paraId="4C07960D" w14:textId="77777777" w:rsidR="00936D28" w:rsidRDefault="00E2156C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2.043,50</w:t>
            </w:r>
          </w:p>
        </w:tc>
        <w:tc>
          <w:tcPr>
            <w:tcW w:w="1954" w:type="dxa"/>
          </w:tcPr>
          <w:p w14:paraId="5A1459EC" w14:textId="77777777" w:rsidR="00936D28" w:rsidRDefault="00E2156C">
            <w:pPr>
              <w:pStyle w:val="TableParagraph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11/10/2022</w:t>
            </w:r>
          </w:p>
        </w:tc>
        <w:tc>
          <w:tcPr>
            <w:tcW w:w="4334" w:type="dxa"/>
            <w:tcBorders>
              <w:right w:val="single" w:sz="8" w:space="0" w:color="90C4D3"/>
            </w:tcBorders>
          </w:tcPr>
          <w:p w14:paraId="59CA8D79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proofErr w:type="spellStart"/>
            <w:r>
              <w:rPr>
                <w:spacing w:val="-1"/>
                <w:sz w:val="15"/>
              </w:rPr>
              <w:t>Agevolaz.tariffaria</w:t>
            </w:r>
            <w:proofErr w:type="spellEnd"/>
            <w:r>
              <w:rPr>
                <w:spacing w:val="-4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studenti-lug./ago./</w:t>
            </w:r>
            <w:proofErr w:type="spellStart"/>
            <w:r>
              <w:rPr>
                <w:sz w:val="15"/>
              </w:rPr>
              <w:t>acc.sett</w:t>
            </w:r>
            <w:proofErr w:type="spellEnd"/>
            <w:r>
              <w:rPr>
                <w:sz w:val="15"/>
              </w:rPr>
              <w:t>./</w:t>
            </w:r>
            <w:proofErr w:type="gramEnd"/>
            <w:r>
              <w:rPr>
                <w:sz w:val="15"/>
              </w:rPr>
              <w:t>ott.2022</w:t>
            </w:r>
          </w:p>
        </w:tc>
      </w:tr>
      <w:tr w:rsidR="00936D28" w14:paraId="742A3474" w14:textId="77777777">
        <w:trPr>
          <w:trHeight w:val="313"/>
        </w:trPr>
        <w:tc>
          <w:tcPr>
            <w:tcW w:w="1998" w:type="dxa"/>
            <w:tcBorders>
              <w:left w:val="single" w:sz="8" w:space="0" w:color="90C4D3"/>
            </w:tcBorders>
          </w:tcPr>
          <w:p w14:paraId="4B9F69FB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5" w:type="dxa"/>
          </w:tcPr>
          <w:p w14:paraId="3DB194E8" w14:textId="77777777" w:rsidR="00936D28" w:rsidRDefault="00E2156C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2.228,77</w:t>
            </w:r>
          </w:p>
        </w:tc>
        <w:tc>
          <w:tcPr>
            <w:tcW w:w="1954" w:type="dxa"/>
          </w:tcPr>
          <w:p w14:paraId="60AA5023" w14:textId="77777777" w:rsidR="00936D28" w:rsidRDefault="00E2156C">
            <w:pPr>
              <w:pStyle w:val="TableParagraph"/>
              <w:ind w:left="390" w:right="379"/>
              <w:jc w:val="center"/>
              <w:rPr>
                <w:sz w:val="15"/>
              </w:rPr>
            </w:pPr>
            <w:r>
              <w:rPr>
                <w:sz w:val="15"/>
              </w:rPr>
              <w:t>28/12/2022</w:t>
            </w:r>
          </w:p>
        </w:tc>
        <w:tc>
          <w:tcPr>
            <w:tcW w:w="4334" w:type="dxa"/>
            <w:tcBorders>
              <w:right w:val="single" w:sz="8" w:space="0" w:color="90C4D3"/>
            </w:tcBorders>
          </w:tcPr>
          <w:p w14:paraId="00D12FFA" w14:textId="77777777" w:rsidR="00936D28" w:rsidRDefault="00E2156C">
            <w:pPr>
              <w:pStyle w:val="TableParagraph"/>
              <w:ind w:left="43"/>
              <w:rPr>
                <w:sz w:val="15"/>
              </w:rPr>
            </w:pPr>
            <w:proofErr w:type="spellStart"/>
            <w:r>
              <w:rPr>
                <w:sz w:val="15"/>
              </w:rPr>
              <w:t>Agevolaz.tariffaria</w:t>
            </w:r>
            <w:proofErr w:type="spellEnd"/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studenti-saldo</w:t>
            </w:r>
            <w:r>
              <w:rPr>
                <w:spacing w:val="-8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sett./</w:t>
            </w:r>
            <w:proofErr w:type="gramEnd"/>
            <w:r>
              <w:rPr>
                <w:sz w:val="15"/>
              </w:rPr>
              <w:t>ott.2022</w:t>
            </w:r>
          </w:p>
        </w:tc>
      </w:tr>
      <w:tr w:rsidR="00936D28" w14:paraId="7FE7ECA0" w14:textId="77777777">
        <w:trPr>
          <w:trHeight w:val="313"/>
        </w:trPr>
        <w:tc>
          <w:tcPr>
            <w:tcW w:w="1998" w:type="dxa"/>
            <w:tcBorders>
              <w:left w:val="single" w:sz="8" w:space="0" w:color="90C4D3"/>
            </w:tcBorders>
          </w:tcPr>
          <w:p w14:paraId="122B2D8C" w14:textId="77777777" w:rsidR="00936D28" w:rsidRDefault="00E2156C">
            <w:pPr>
              <w:pStyle w:val="TableParagraph"/>
              <w:spacing w:before="71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  <w:tc>
          <w:tcPr>
            <w:tcW w:w="1625" w:type="dxa"/>
          </w:tcPr>
          <w:p w14:paraId="1D7F05FD" w14:textId="77777777" w:rsidR="00936D28" w:rsidRDefault="00E2156C">
            <w:pPr>
              <w:pStyle w:val="TableParagraph"/>
              <w:spacing w:before="71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20.142,47</w:t>
            </w:r>
          </w:p>
        </w:tc>
        <w:tc>
          <w:tcPr>
            <w:tcW w:w="1954" w:type="dxa"/>
          </w:tcPr>
          <w:p w14:paraId="2D15823E" w14:textId="77777777" w:rsidR="00936D28" w:rsidRDefault="00936D28">
            <w:pPr>
              <w:pStyle w:val="TableParagraph"/>
              <w:spacing w:before="0"/>
              <w:rPr>
                <w:sz w:val="20"/>
              </w:rPr>
            </w:pPr>
          </w:p>
        </w:tc>
        <w:tc>
          <w:tcPr>
            <w:tcW w:w="4334" w:type="dxa"/>
            <w:tcBorders>
              <w:right w:val="single" w:sz="8" w:space="0" w:color="90C4D3"/>
            </w:tcBorders>
          </w:tcPr>
          <w:p w14:paraId="2D325B5E" w14:textId="77777777" w:rsidR="00936D28" w:rsidRDefault="00936D28">
            <w:pPr>
              <w:pStyle w:val="TableParagraph"/>
              <w:spacing w:before="0"/>
              <w:rPr>
                <w:sz w:val="20"/>
              </w:rPr>
            </w:pPr>
          </w:p>
        </w:tc>
      </w:tr>
    </w:tbl>
    <w:p w14:paraId="7F6DC143" w14:textId="77777777" w:rsidR="00936D28" w:rsidRDefault="00936D28">
      <w:pPr>
        <w:pStyle w:val="Corpotesto"/>
        <w:spacing w:before="5"/>
        <w:rPr>
          <w:sz w:val="6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90C4D3"/>
          <w:left w:val="single" w:sz="8" w:space="0" w:color="90C4D3"/>
          <w:bottom w:val="single" w:sz="8" w:space="0" w:color="90C4D3"/>
          <w:right w:val="single" w:sz="8" w:space="0" w:color="90C4D3"/>
          <w:insideH w:val="single" w:sz="8" w:space="0" w:color="90C4D3"/>
          <w:insideV w:val="single" w:sz="8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601"/>
        <w:gridCol w:w="40"/>
        <w:gridCol w:w="1947"/>
        <w:gridCol w:w="4322"/>
      </w:tblGrid>
      <w:tr w:rsidR="00936D28" w14:paraId="7D2AC0AE" w14:textId="77777777" w:rsidTr="00546F01">
        <w:trPr>
          <w:trHeight w:val="310"/>
        </w:trPr>
        <w:tc>
          <w:tcPr>
            <w:tcW w:w="2003" w:type="dxa"/>
            <w:tcBorders>
              <w:bottom w:val="single" w:sz="6" w:space="0" w:color="90C4D3"/>
              <w:right w:val="single" w:sz="6" w:space="0" w:color="90C4D3"/>
            </w:tcBorders>
            <w:shd w:val="clear" w:color="auto" w:fill="CADFEF"/>
          </w:tcPr>
          <w:p w14:paraId="309C3362" w14:textId="77777777" w:rsidR="00936D28" w:rsidRDefault="00E2156C">
            <w:pPr>
              <w:pStyle w:val="TableParagraph"/>
              <w:spacing w:before="67"/>
              <w:ind w:left="385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41" w:type="dxa"/>
            <w:gridSpan w:val="2"/>
            <w:tcBorders>
              <w:left w:val="single" w:sz="6" w:space="0" w:color="90C4D3"/>
              <w:bottom w:val="single" w:sz="6" w:space="0" w:color="90C4D3"/>
              <w:right w:val="single" w:sz="6" w:space="0" w:color="90C4D3"/>
            </w:tcBorders>
            <w:shd w:val="clear" w:color="auto" w:fill="CADFEF"/>
          </w:tcPr>
          <w:p w14:paraId="736BFCCE" w14:textId="77777777" w:rsidR="00936D28" w:rsidRDefault="00E2156C">
            <w:pPr>
              <w:pStyle w:val="TableParagraph"/>
              <w:spacing w:before="67"/>
              <w:ind w:left="453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46" w:type="dxa"/>
            <w:tcBorders>
              <w:left w:val="single" w:sz="6" w:space="0" w:color="90C4D3"/>
              <w:bottom w:val="single" w:sz="6" w:space="0" w:color="90C4D3"/>
              <w:right w:val="single" w:sz="6" w:space="0" w:color="90C4D3"/>
            </w:tcBorders>
            <w:shd w:val="clear" w:color="auto" w:fill="CADFEF"/>
          </w:tcPr>
          <w:p w14:paraId="10CE729C" w14:textId="77777777" w:rsidR="00936D28" w:rsidRDefault="00E2156C">
            <w:pPr>
              <w:pStyle w:val="TableParagraph"/>
              <w:spacing w:before="67"/>
              <w:ind w:left="385" w:right="3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22" w:type="dxa"/>
            <w:tcBorders>
              <w:left w:val="single" w:sz="6" w:space="0" w:color="90C4D3"/>
              <w:bottom w:val="single" w:sz="6" w:space="0" w:color="90C4D3"/>
            </w:tcBorders>
            <w:shd w:val="clear" w:color="auto" w:fill="CADFEF"/>
          </w:tcPr>
          <w:p w14:paraId="5B0F833E" w14:textId="77777777" w:rsidR="00936D28" w:rsidRDefault="00E2156C">
            <w:pPr>
              <w:pStyle w:val="TableParagraph"/>
              <w:spacing w:before="67"/>
              <w:ind w:right="1786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:rsidRPr="00B34C24" w14:paraId="1BA8FE8E" w14:textId="77777777" w:rsidTr="00546F01">
        <w:trPr>
          <w:trHeight w:val="313"/>
        </w:trPr>
        <w:tc>
          <w:tcPr>
            <w:tcW w:w="2003" w:type="dxa"/>
            <w:tcBorders>
              <w:top w:val="single" w:sz="6" w:space="0" w:color="90C4D3"/>
              <w:bottom w:val="single" w:sz="4" w:space="0" w:color="auto"/>
              <w:right w:val="single" w:sz="6" w:space="0" w:color="90C4D3"/>
            </w:tcBorders>
          </w:tcPr>
          <w:p w14:paraId="6C2EC746" w14:textId="77777777" w:rsidR="00936D28" w:rsidRPr="00B34C24" w:rsidRDefault="00E2156C" w:rsidP="00B34C24">
            <w:pPr>
              <w:pStyle w:val="TableParagraph"/>
              <w:spacing w:before="71"/>
              <w:ind w:left="42"/>
              <w:rPr>
                <w:b/>
                <w:sz w:val="15"/>
              </w:rPr>
            </w:pPr>
            <w:r w:rsidRPr="00B34C24">
              <w:rPr>
                <w:b/>
                <w:sz w:val="15"/>
              </w:rPr>
              <w:t>Regione</w:t>
            </w:r>
            <w:r w:rsidRPr="00B34C24">
              <w:rPr>
                <w:b/>
                <w:sz w:val="15"/>
              </w:rPr>
              <w:t xml:space="preserve"> </w:t>
            </w:r>
            <w:r w:rsidRPr="00B34C24">
              <w:rPr>
                <w:b/>
                <w:sz w:val="15"/>
              </w:rPr>
              <w:t>Sardegna</w:t>
            </w:r>
          </w:p>
        </w:tc>
        <w:tc>
          <w:tcPr>
            <w:tcW w:w="1641" w:type="dxa"/>
            <w:gridSpan w:val="2"/>
            <w:tcBorders>
              <w:top w:val="single" w:sz="6" w:space="0" w:color="90C4D3"/>
              <w:left w:val="single" w:sz="6" w:space="0" w:color="90C4D3"/>
              <w:bottom w:val="single" w:sz="4" w:space="0" w:color="auto"/>
            </w:tcBorders>
          </w:tcPr>
          <w:p w14:paraId="599FB034" w14:textId="77777777" w:rsidR="00936D28" w:rsidRDefault="00E2156C" w:rsidP="00E2156C">
            <w:pPr>
              <w:pStyle w:val="TableParagraph"/>
              <w:spacing w:before="71"/>
              <w:ind w:left="42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1.492,29</w:t>
            </w:r>
          </w:p>
        </w:tc>
        <w:tc>
          <w:tcPr>
            <w:tcW w:w="1946" w:type="dxa"/>
            <w:tcBorders>
              <w:top w:val="single" w:sz="6" w:space="0" w:color="90C4D3"/>
              <w:bottom w:val="single" w:sz="4" w:space="0" w:color="auto"/>
              <w:right w:val="single" w:sz="6" w:space="0" w:color="90C4D3"/>
            </w:tcBorders>
          </w:tcPr>
          <w:p w14:paraId="5E37AAC2" w14:textId="77777777" w:rsidR="00936D28" w:rsidRPr="00E2156C" w:rsidRDefault="00E2156C" w:rsidP="00E2156C">
            <w:pPr>
              <w:pStyle w:val="TableParagraph"/>
              <w:spacing w:before="71"/>
              <w:ind w:left="42"/>
              <w:jc w:val="center"/>
              <w:rPr>
                <w:bCs/>
                <w:sz w:val="15"/>
              </w:rPr>
            </w:pPr>
            <w:r w:rsidRPr="00E2156C">
              <w:rPr>
                <w:bCs/>
                <w:sz w:val="15"/>
              </w:rPr>
              <w:t>05/12/2022</w:t>
            </w:r>
          </w:p>
        </w:tc>
        <w:tc>
          <w:tcPr>
            <w:tcW w:w="4322" w:type="dxa"/>
            <w:tcBorders>
              <w:top w:val="single" w:sz="6" w:space="0" w:color="90C4D3"/>
              <w:left w:val="single" w:sz="6" w:space="0" w:color="90C4D3"/>
              <w:bottom w:val="single" w:sz="4" w:space="0" w:color="auto"/>
            </w:tcBorders>
          </w:tcPr>
          <w:p w14:paraId="189EB596" w14:textId="77777777" w:rsidR="00936D28" w:rsidRPr="00B34C24" w:rsidRDefault="00E2156C" w:rsidP="00B34C24">
            <w:pPr>
              <w:pStyle w:val="TableParagraph"/>
              <w:spacing w:before="71"/>
              <w:ind w:left="42"/>
              <w:rPr>
                <w:b/>
                <w:sz w:val="15"/>
              </w:rPr>
            </w:pPr>
            <w:proofErr w:type="spellStart"/>
            <w:r w:rsidRPr="00B34C24">
              <w:rPr>
                <w:b/>
                <w:sz w:val="15"/>
              </w:rPr>
              <w:t>Compensaz.riduzione</w:t>
            </w:r>
            <w:proofErr w:type="spellEnd"/>
            <w:r w:rsidRPr="00B34C24">
              <w:rPr>
                <w:b/>
                <w:sz w:val="15"/>
              </w:rPr>
              <w:t xml:space="preserve"> </w:t>
            </w:r>
            <w:r w:rsidRPr="00B34C24">
              <w:rPr>
                <w:b/>
                <w:sz w:val="15"/>
              </w:rPr>
              <w:t>ricavi</w:t>
            </w:r>
            <w:r w:rsidRPr="00B34C24">
              <w:rPr>
                <w:b/>
                <w:sz w:val="15"/>
              </w:rPr>
              <w:t xml:space="preserve"> </w:t>
            </w:r>
            <w:r w:rsidRPr="00B34C24">
              <w:rPr>
                <w:b/>
                <w:sz w:val="15"/>
              </w:rPr>
              <w:t>tariffari</w:t>
            </w:r>
            <w:r w:rsidRPr="00B34C24">
              <w:rPr>
                <w:b/>
                <w:sz w:val="15"/>
              </w:rPr>
              <w:t xml:space="preserve"> </w:t>
            </w:r>
            <w:r w:rsidRPr="00B34C24">
              <w:rPr>
                <w:b/>
                <w:sz w:val="15"/>
              </w:rPr>
              <w:t>2021</w:t>
            </w:r>
          </w:p>
        </w:tc>
      </w:tr>
      <w:tr w:rsidR="00546F01" w14:paraId="458F06DD" w14:textId="77777777" w:rsidTr="00B34C24">
        <w:trPr>
          <w:trHeight w:val="100"/>
        </w:trPr>
        <w:tc>
          <w:tcPr>
            <w:tcW w:w="2003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05E450C8" w14:textId="77777777" w:rsidR="00546F01" w:rsidRDefault="00546F01">
            <w:pPr>
              <w:pStyle w:val="TableParagraph"/>
              <w:ind w:left="42"/>
              <w:rPr>
                <w:sz w:val="15"/>
              </w:rPr>
            </w:pPr>
          </w:p>
        </w:tc>
        <w:tc>
          <w:tcPr>
            <w:tcW w:w="164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2FBC187" w14:textId="77777777" w:rsidR="00546F01" w:rsidRDefault="00546F01">
            <w:pPr>
              <w:pStyle w:val="TableParagraph"/>
              <w:spacing w:before="71"/>
              <w:ind w:left="1073"/>
              <w:rPr>
                <w:b/>
                <w:sz w:val="15"/>
              </w:rPr>
            </w:pPr>
          </w:p>
        </w:tc>
        <w:tc>
          <w:tcPr>
            <w:tcW w:w="1946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2F3C2CB7" w14:textId="77777777" w:rsidR="00546F01" w:rsidRDefault="00546F01">
            <w:pPr>
              <w:pStyle w:val="TableParagraph"/>
              <w:ind w:left="607" w:right="598"/>
              <w:jc w:val="center"/>
              <w:rPr>
                <w:sz w:val="15"/>
              </w:rPr>
            </w:pPr>
          </w:p>
        </w:tc>
        <w:tc>
          <w:tcPr>
            <w:tcW w:w="4322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14:paraId="328C25B3" w14:textId="77777777" w:rsidR="00546F01" w:rsidRDefault="00546F01">
            <w:pPr>
              <w:pStyle w:val="TableParagraph"/>
              <w:ind w:right="1745"/>
              <w:jc w:val="right"/>
              <w:rPr>
                <w:sz w:val="15"/>
              </w:rPr>
            </w:pPr>
          </w:p>
        </w:tc>
      </w:tr>
      <w:tr w:rsidR="00936D28" w14:paraId="6CA276E3" w14:textId="77777777" w:rsidTr="00546F01">
        <w:tblPrEx>
          <w:tblBorders>
            <w:top w:val="single" w:sz="6" w:space="0" w:color="90C4D3"/>
            <w:left w:val="single" w:sz="6" w:space="0" w:color="90C4D3"/>
            <w:bottom w:val="single" w:sz="6" w:space="0" w:color="90C4D3"/>
            <w:right w:val="single" w:sz="6" w:space="0" w:color="90C4D3"/>
            <w:insideH w:val="single" w:sz="6" w:space="0" w:color="90C4D3"/>
            <w:insideV w:val="single" w:sz="6" w:space="0" w:color="90C4D3"/>
          </w:tblBorders>
        </w:tblPrEx>
        <w:trPr>
          <w:trHeight w:val="313"/>
        </w:trPr>
        <w:tc>
          <w:tcPr>
            <w:tcW w:w="2003" w:type="dxa"/>
            <w:tcBorders>
              <w:top w:val="nil"/>
              <w:left w:val="single" w:sz="8" w:space="0" w:color="90C4D3"/>
            </w:tcBorders>
            <w:shd w:val="clear" w:color="auto" w:fill="CADFEF"/>
          </w:tcPr>
          <w:p w14:paraId="02234EDB" w14:textId="77777777" w:rsidR="00936D28" w:rsidRDefault="00E2156C">
            <w:pPr>
              <w:pStyle w:val="TableParagraph"/>
              <w:spacing w:before="71"/>
              <w:ind w:left="385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01" w:type="dxa"/>
            <w:tcBorders>
              <w:top w:val="nil"/>
            </w:tcBorders>
            <w:shd w:val="clear" w:color="auto" w:fill="CADFEF"/>
          </w:tcPr>
          <w:p w14:paraId="1F94D09F" w14:textId="77777777" w:rsidR="00936D28" w:rsidRDefault="00E2156C">
            <w:pPr>
              <w:pStyle w:val="TableParagraph"/>
              <w:spacing w:before="71"/>
              <w:ind w:left="435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87" w:type="dxa"/>
            <w:gridSpan w:val="2"/>
            <w:tcBorders>
              <w:top w:val="nil"/>
            </w:tcBorders>
            <w:shd w:val="clear" w:color="auto" w:fill="CADFEF"/>
          </w:tcPr>
          <w:p w14:paraId="2B142BEC" w14:textId="77777777" w:rsidR="00936D28" w:rsidRDefault="00E2156C">
            <w:pPr>
              <w:pStyle w:val="TableParagraph"/>
              <w:spacing w:before="71"/>
              <w:ind w:left="410" w:right="3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19" w:type="dxa"/>
            <w:tcBorders>
              <w:top w:val="nil"/>
              <w:right w:val="single" w:sz="8" w:space="0" w:color="90C4D3"/>
            </w:tcBorders>
            <w:shd w:val="clear" w:color="auto" w:fill="CADFEF"/>
          </w:tcPr>
          <w:p w14:paraId="3FE5C424" w14:textId="77777777" w:rsidR="00936D28" w:rsidRDefault="00E2156C">
            <w:pPr>
              <w:pStyle w:val="TableParagraph"/>
              <w:spacing w:before="71"/>
              <w:ind w:left="1778" w:right="17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035716D0" w14:textId="77777777">
        <w:tblPrEx>
          <w:tblBorders>
            <w:top w:val="single" w:sz="6" w:space="0" w:color="90C4D3"/>
            <w:left w:val="single" w:sz="6" w:space="0" w:color="90C4D3"/>
            <w:bottom w:val="single" w:sz="6" w:space="0" w:color="90C4D3"/>
            <w:right w:val="single" w:sz="6" w:space="0" w:color="90C4D3"/>
            <w:insideH w:val="single" w:sz="6" w:space="0" w:color="90C4D3"/>
            <w:insideV w:val="single" w:sz="6" w:space="0" w:color="90C4D3"/>
          </w:tblBorders>
        </w:tblPrEx>
        <w:trPr>
          <w:trHeight w:val="310"/>
        </w:trPr>
        <w:tc>
          <w:tcPr>
            <w:tcW w:w="2003" w:type="dxa"/>
            <w:tcBorders>
              <w:left w:val="single" w:sz="8" w:space="0" w:color="90C4D3"/>
              <w:bottom w:val="single" w:sz="8" w:space="0" w:color="90C4D3"/>
            </w:tcBorders>
          </w:tcPr>
          <w:p w14:paraId="2FB7CC31" w14:textId="77777777" w:rsidR="00936D28" w:rsidRDefault="00E2156C">
            <w:pPr>
              <w:pStyle w:val="TableParagraph"/>
              <w:spacing w:before="66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01" w:type="dxa"/>
            <w:tcBorders>
              <w:bottom w:val="single" w:sz="8" w:space="0" w:color="90C4D3"/>
            </w:tcBorders>
          </w:tcPr>
          <w:p w14:paraId="392132AB" w14:textId="77777777" w:rsidR="00936D28" w:rsidRDefault="00E2156C"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32.871,00</w:t>
            </w:r>
          </w:p>
        </w:tc>
        <w:tc>
          <w:tcPr>
            <w:tcW w:w="1987" w:type="dxa"/>
            <w:gridSpan w:val="2"/>
            <w:tcBorders>
              <w:bottom w:val="single" w:sz="8" w:space="0" w:color="90C4D3"/>
            </w:tcBorders>
          </w:tcPr>
          <w:p w14:paraId="49A18CCF" w14:textId="77777777" w:rsidR="00936D28" w:rsidRDefault="00E2156C">
            <w:pPr>
              <w:pStyle w:val="TableParagraph"/>
              <w:spacing w:before="66"/>
              <w:ind w:left="408" w:right="395"/>
              <w:jc w:val="center"/>
              <w:rPr>
                <w:sz w:val="15"/>
              </w:rPr>
            </w:pPr>
            <w:r>
              <w:rPr>
                <w:sz w:val="15"/>
              </w:rPr>
              <w:t>25/01/2022</w:t>
            </w:r>
          </w:p>
        </w:tc>
        <w:tc>
          <w:tcPr>
            <w:tcW w:w="4319" w:type="dxa"/>
            <w:tcBorders>
              <w:bottom w:val="single" w:sz="8" w:space="0" w:color="90C4D3"/>
              <w:right w:val="single" w:sz="8" w:space="0" w:color="90C4D3"/>
            </w:tcBorders>
          </w:tcPr>
          <w:p w14:paraId="55A3AE00" w14:textId="77777777" w:rsidR="00936D28" w:rsidRDefault="00E2156C">
            <w:pPr>
              <w:pStyle w:val="TableParagraph"/>
              <w:spacing w:before="66"/>
              <w:ind w:left="44"/>
              <w:rPr>
                <w:sz w:val="15"/>
              </w:rPr>
            </w:pPr>
            <w:r>
              <w:rPr>
                <w:sz w:val="15"/>
              </w:rPr>
              <w:t>Oneri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rinnovo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CCNL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2018</w:t>
            </w:r>
          </w:p>
        </w:tc>
      </w:tr>
      <w:tr w:rsidR="00936D28" w14:paraId="0CDFD15A" w14:textId="77777777">
        <w:tblPrEx>
          <w:tblBorders>
            <w:top w:val="single" w:sz="6" w:space="0" w:color="90C4D3"/>
            <w:left w:val="single" w:sz="6" w:space="0" w:color="90C4D3"/>
            <w:bottom w:val="single" w:sz="6" w:space="0" w:color="90C4D3"/>
            <w:right w:val="single" w:sz="6" w:space="0" w:color="90C4D3"/>
            <w:insideH w:val="single" w:sz="6" w:space="0" w:color="90C4D3"/>
            <w:insideV w:val="single" w:sz="6" w:space="0" w:color="90C4D3"/>
          </w:tblBorders>
        </w:tblPrEx>
        <w:trPr>
          <w:trHeight w:val="308"/>
        </w:trPr>
        <w:tc>
          <w:tcPr>
            <w:tcW w:w="2003" w:type="dxa"/>
            <w:tcBorders>
              <w:top w:val="single" w:sz="8" w:space="0" w:color="90C4D3"/>
              <w:left w:val="single" w:sz="8" w:space="0" w:color="90C4D3"/>
              <w:bottom w:val="single" w:sz="8" w:space="0" w:color="90C4D3"/>
            </w:tcBorders>
          </w:tcPr>
          <w:p w14:paraId="3F12D0C0" w14:textId="77777777" w:rsidR="00936D28" w:rsidRDefault="00E2156C">
            <w:pPr>
              <w:pStyle w:val="TableParagraph"/>
              <w:spacing w:before="64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01" w:type="dxa"/>
            <w:tcBorders>
              <w:top w:val="single" w:sz="8" w:space="0" w:color="90C4D3"/>
              <w:bottom w:val="single" w:sz="8" w:space="0" w:color="90C4D3"/>
            </w:tcBorders>
          </w:tcPr>
          <w:p w14:paraId="4FDF2F83" w14:textId="77777777" w:rsidR="00936D28" w:rsidRDefault="00E2156C">
            <w:pPr>
              <w:pStyle w:val="TableParagraph"/>
              <w:spacing w:before="64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72.850,00</w:t>
            </w:r>
          </w:p>
        </w:tc>
        <w:tc>
          <w:tcPr>
            <w:tcW w:w="1987" w:type="dxa"/>
            <w:gridSpan w:val="2"/>
            <w:tcBorders>
              <w:top w:val="single" w:sz="8" w:space="0" w:color="90C4D3"/>
              <w:bottom w:val="single" w:sz="8" w:space="0" w:color="90C4D3"/>
            </w:tcBorders>
          </w:tcPr>
          <w:p w14:paraId="402EA5A8" w14:textId="77777777" w:rsidR="00936D28" w:rsidRDefault="00E2156C">
            <w:pPr>
              <w:pStyle w:val="TableParagraph"/>
              <w:spacing w:before="64"/>
              <w:ind w:left="408" w:right="395"/>
              <w:jc w:val="center"/>
              <w:rPr>
                <w:sz w:val="15"/>
              </w:rPr>
            </w:pPr>
            <w:r>
              <w:rPr>
                <w:sz w:val="15"/>
              </w:rPr>
              <w:t>29/11/2022</w:t>
            </w:r>
          </w:p>
        </w:tc>
        <w:tc>
          <w:tcPr>
            <w:tcW w:w="4319" w:type="dxa"/>
            <w:tcBorders>
              <w:top w:val="single" w:sz="8" w:space="0" w:color="90C4D3"/>
              <w:bottom w:val="single" w:sz="8" w:space="0" w:color="90C4D3"/>
              <w:right w:val="single" w:sz="8" w:space="0" w:color="90C4D3"/>
            </w:tcBorders>
          </w:tcPr>
          <w:p w14:paraId="5895FB8A" w14:textId="77777777" w:rsidR="00936D28" w:rsidRDefault="00E2156C">
            <w:pPr>
              <w:pStyle w:val="TableParagraph"/>
              <w:spacing w:before="64"/>
              <w:ind w:left="44"/>
              <w:rPr>
                <w:sz w:val="15"/>
              </w:rPr>
            </w:pPr>
            <w:r>
              <w:rPr>
                <w:sz w:val="15"/>
              </w:rPr>
              <w:t>Oneri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rinnovo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CCNL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</w:tr>
      <w:tr w:rsidR="00936D28" w14:paraId="376A70C7" w14:textId="77777777">
        <w:tblPrEx>
          <w:tblBorders>
            <w:top w:val="single" w:sz="6" w:space="0" w:color="90C4D3"/>
            <w:left w:val="single" w:sz="6" w:space="0" w:color="90C4D3"/>
            <w:bottom w:val="single" w:sz="6" w:space="0" w:color="90C4D3"/>
            <w:right w:val="single" w:sz="6" w:space="0" w:color="90C4D3"/>
            <w:insideH w:val="single" w:sz="6" w:space="0" w:color="90C4D3"/>
            <w:insideV w:val="single" w:sz="6" w:space="0" w:color="90C4D3"/>
          </w:tblBorders>
        </w:tblPrEx>
        <w:trPr>
          <w:trHeight w:val="310"/>
        </w:trPr>
        <w:tc>
          <w:tcPr>
            <w:tcW w:w="2003" w:type="dxa"/>
            <w:tcBorders>
              <w:top w:val="single" w:sz="8" w:space="0" w:color="90C4D3"/>
              <w:left w:val="single" w:sz="8" w:space="0" w:color="90C4D3"/>
            </w:tcBorders>
          </w:tcPr>
          <w:p w14:paraId="016F129C" w14:textId="77777777" w:rsidR="00936D28" w:rsidRDefault="00E2156C">
            <w:pPr>
              <w:pStyle w:val="TableParagraph"/>
              <w:spacing w:before="65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01" w:type="dxa"/>
            <w:tcBorders>
              <w:top w:val="single" w:sz="8" w:space="0" w:color="90C4D3"/>
            </w:tcBorders>
          </w:tcPr>
          <w:p w14:paraId="1D29A4E5" w14:textId="77777777" w:rsidR="00936D28" w:rsidRDefault="00E2156C">
            <w:pPr>
              <w:pStyle w:val="TableParagraph"/>
              <w:spacing w:before="6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24.256,00</w:t>
            </w:r>
          </w:p>
        </w:tc>
        <w:tc>
          <w:tcPr>
            <w:tcW w:w="1987" w:type="dxa"/>
            <w:gridSpan w:val="2"/>
            <w:tcBorders>
              <w:top w:val="single" w:sz="8" w:space="0" w:color="90C4D3"/>
            </w:tcBorders>
          </w:tcPr>
          <w:p w14:paraId="61A79DD6" w14:textId="77777777" w:rsidR="00936D28" w:rsidRDefault="00E2156C">
            <w:pPr>
              <w:pStyle w:val="TableParagraph"/>
              <w:spacing w:before="65"/>
              <w:ind w:left="408" w:right="395"/>
              <w:jc w:val="center"/>
              <w:rPr>
                <w:sz w:val="15"/>
              </w:rPr>
            </w:pPr>
            <w:r>
              <w:rPr>
                <w:sz w:val="15"/>
              </w:rPr>
              <w:t>30/12/2022</w:t>
            </w:r>
          </w:p>
        </w:tc>
        <w:tc>
          <w:tcPr>
            <w:tcW w:w="4319" w:type="dxa"/>
            <w:tcBorders>
              <w:top w:val="single" w:sz="8" w:space="0" w:color="90C4D3"/>
              <w:right w:val="single" w:sz="8" w:space="0" w:color="90C4D3"/>
            </w:tcBorders>
          </w:tcPr>
          <w:p w14:paraId="765F0C5E" w14:textId="77777777" w:rsidR="00936D28" w:rsidRDefault="00E2156C">
            <w:pPr>
              <w:pStyle w:val="TableParagraph"/>
              <w:spacing w:before="65"/>
              <w:ind w:left="44"/>
              <w:rPr>
                <w:sz w:val="15"/>
              </w:rPr>
            </w:pPr>
            <w:r>
              <w:rPr>
                <w:sz w:val="15"/>
              </w:rPr>
              <w:t>Oneri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rinnovo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CCNL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2020</w:t>
            </w:r>
          </w:p>
        </w:tc>
      </w:tr>
      <w:tr w:rsidR="00936D28" w14:paraId="06EEFBE7" w14:textId="77777777">
        <w:tblPrEx>
          <w:tblBorders>
            <w:top w:val="single" w:sz="6" w:space="0" w:color="90C4D3"/>
            <w:left w:val="single" w:sz="6" w:space="0" w:color="90C4D3"/>
            <w:bottom w:val="single" w:sz="6" w:space="0" w:color="90C4D3"/>
            <w:right w:val="single" w:sz="6" w:space="0" w:color="90C4D3"/>
            <w:insideH w:val="single" w:sz="6" w:space="0" w:color="90C4D3"/>
            <w:insideV w:val="single" w:sz="6" w:space="0" w:color="90C4D3"/>
          </w:tblBorders>
        </w:tblPrEx>
        <w:trPr>
          <w:trHeight w:val="313"/>
        </w:trPr>
        <w:tc>
          <w:tcPr>
            <w:tcW w:w="2003" w:type="dxa"/>
            <w:tcBorders>
              <w:left w:val="single" w:sz="8" w:space="0" w:color="90C4D3"/>
            </w:tcBorders>
          </w:tcPr>
          <w:p w14:paraId="09755B3D" w14:textId="77777777" w:rsidR="00936D28" w:rsidRDefault="00E2156C">
            <w:pPr>
              <w:pStyle w:val="TableParagraph"/>
              <w:spacing w:before="71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  <w:tc>
          <w:tcPr>
            <w:tcW w:w="1601" w:type="dxa"/>
          </w:tcPr>
          <w:p w14:paraId="7639D793" w14:textId="77777777" w:rsidR="00936D28" w:rsidRDefault="00E2156C">
            <w:pPr>
              <w:pStyle w:val="TableParagraph"/>
              <w:spacing w:before="71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129.977,00</w:t>
            </w:r>
          </w:p>
        </w:tc>
        <w:tc>
          <w:tcPr>
            <w:tcW w:w="1987" w:type="dxa"/>
            <w:gridSpan w:val="2"/>
          </w:tcPr>
          <w:p w14:paraId="241006E2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19" w:type="dxa"/>
            <w:tcBorders>
              <w:right w:val="single" w:sz="8" w:space="0" w:color="90C4D3"/>
            </w:tcBorders>
          </w:tcPr>
          <w:p w14:paraId="15E4D5E9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19427F7F" w14:textId="77777777" w:rsidR="00936D28" w:rsidRDefault="00936D28">
      <w:pPr>
        <w:pStyle w:val="Corpotesto"/>
        <w:spacing w:before="6"/>
        <w:rPr>
          <w:sz w:val="7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90C4D3"/>
          <w:left w:val="single" w:sz="6" w:space="0" w:color="90C4D3"/>
          <w:bottom w:val="single" w:sz="6" w:space="0" w:color="90C4D3"/>
          <w:right w:val="single" w:sz="6" w:space="0" w:color="90C4D3"/>
          <w:insideH w:val="single" w:sz="6" w:space="0" w:color="90C4D3"/>
          <w:insideV w:val="single" w:sz="6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2003"/>
        <w:gridCol w:w="1613"/>
        <w:gridCol w:w="1973"/>
        <w:gridCol w:w="4321"/>
      </w:tblGrid>
      <w:tr w:rsidR="00936D28" w14:paraId="1B11DBA2" w14:textId="77777777">
        <w:trPr>
          <w:trHeight w:val="310"/>
        </w:trPr>
        <w:tc>
          <w:tcPr>
            <w:tcW w:w="2003" w:type="dxa"/>
            <w:tcBorders>
              <w:left w:val="single" w:sz="8" w:space="0" w:color="90C4D3"/>
              <w:bottom w:val="single" w:sz="8" w:space="0" w:color="90C4D3"/>
            </w:tcBorders>
            <w:shd w:val="clear" w:color="auto" w:fill="CADFEF"/>
          </w:tcPr>
          <w:p w14:paraId="2721F5EB" w14:textId="77777777" w:rsidR="00936D28" w:rsidRDefault="00E2156C">
            <w:pPr>
              <w:pStyle w:val="TableParagraph"/>
              <w:ind w:left="385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7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13" w:type="dxa"/>
            <w:tcBorders>
              <w:bottom w:val="single" w:sz="8" w:space="0" w:color="90C4D3"/>
            </w:tcBorders>
            <w:shd w:val="clear" w:color="auto" w:fill="CADFEF"/>
          </w:tcPr>
          <w:p w14:paraId="5CE3F67C" w14:textId="77777777" w:rsidR="00936D28" w:rsidRDefault="00E2156C">
            <w:pPr>
              <w:pStyle w:val="TableParagraph"/>
              <w:ind w:left="440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73" w:type="dxa"/>
            <w:tcBorders>
              <w:bottom w:val="single" w:sz="8" w:space="0" w:color="90C4D3"/>
            </w:tcBorders>
            <w:shd w:val="clear" w:color="auto" w:fill="CADFEF"/>
          </w:tcPr>
          <w:p w14:paraId="3073E324" w14:textId="77777777" w:rsidR="00936D28" w:rsidRDefault="00E2156C">
            <w:pPr>
              <w:pStyle w:val="TableParagraph"/>
              <w:ind w:left="403" w:right="38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21" w:type="dxa"/>
            <w:tcBorders>
              <w:bottom w:val="single" w:sz="8" w:space="0" w:color="90C4D3"/>
              <w:right w:val="single" w:sz="8" w:space="0" w:color="90C4D3"/>
            </w:tcBorders>
            <w:shd w:val="clear" w:color="auto" w:fill="CADFEF"/>
          </w:tcPr>
          <w:p w14:paraId="68DDABBA" w14:textId="77777777" w:rsidR="00936D28" w:rsidRDefault="00E2156C">
            <w:pPr>
              <w:pStyle w:val="TableParagraph"/>
              <w:ind w:left="1780" w:right="176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7159A730" w14:textId="77777777">
        <w:trPr>
          <w:trHeight w:val="310"/>
        </w:trPr>
        <w:tc>
          <w:tcPr>
            <w:tcW w:w="2003" w:type="dxa"/>
            <w:tcBorders>
              <w:top w:val="single" w:sz="8" w:space="0" w:color="90C4D3"/>
              <w:left w:val="single" w:sz="8" w:space="0" w:color="90C4D3"/>
            </w:tcBorders>
          </w:tcPr>
          <w:p w14:paraId="1723A042" w14:textId="77777777" w:rsidR="00936D28" w:rsidRDefault="00E2156C">
            <w:pPr>
              <w:pStyle w:val="TableParagraph"/>
              <w:spacing w:before="67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Regione</w:t>
            </w:r>
            <w:r>
              <w:rPr>
                <w:b/>
                <w:spacing w:val="-4"/>
                <w:sz w:val="15"/>
              </w:rPr>
              <w:t xml:space="preserve"> </w:t>
            </w:r>
            <w:r>
              <w:rPr>
                <w:b/>
                <w:sz w:val="15"/>
              </w:rPr>
              <w:t>Sardegna</w:t>
            </w:r>
          </w:p>
        </w:tc>
        <w:tc>
          <w:tcPr>
            <w:tcW w:w="1613" w:type="dxa"/>
            <w:tcBorders>
              <w:top w:val="single" w:sz="8" w:space="0" w:color="90C4D3"/>
            </w:tcBorders>
          </w:tcPr>
          <w:p w14:paraId="4CC7C59D" w14:textId="77777777" w:rsidR="00936D28" w:rsidRDefault="00E2156C">
            <w:pPr>
              <w:pStyle w:val="TableParagraph"/>
              <w:spacing w:before="67"/>
              <w:ind w:left="1044"/>
              <w:rPr>
                <w:b/>
                <w:sz w:val="15"/>
              </w:rPr>
            </w:pPr>
            <w:r>
              <w:rPr>
                <w:b/>
                <w:sz w:val="15"/>
              </w:rPr>
              <w:t>3.599,00</w:t>
            </w:r>
          </w:p>
        </w:tc>
        <w:tc>
          <w:tcPr>
            <w:tcW w:w="1973" w:type="dxa"/>
            <w:tcBorders>
              <w:top w:val="single" w:sz="8" w:space="0" w:color="90C4D3"/>
            </w:tcBorders>
          </w:tcPr>
          <w:p w14:paraId="26F4F65F" w14:textId="77777777" w:rsidR="00936D28" w:rsidRDefault="00E2156C">
            <w:pPr>
              <w:pStyle w:val="TableParagraph"/>
              <w:spacing w:before="64"/>
              <w:ind w:left="403" w:right="387"/>
              <w:jc w:val="center"/>
              <w:rPr>
                <w:sz w:val="15"/>
              </w:rPr>
            </w:pPr>
            <w:r>
              <w:rPr>
                <w:sz w:val="15"/>
              </w:rPr>
              <w:t>30/11/2022</w:t>
            </w:r>
          </w:p>
        </w:tc>
        <w:tc>
          <w:tcPr>
            <w:tcW w:w="4321" w:type="dxa"/>
            <w:tcBorders>
              <w:top w:val="single" w:sz="8" w:space="0" w:color="90C4D3"/>
              <w:right w:val="single" w:sz="8" w:space="0" w:color="90C4D3"/>
            </w:tcBorders>
          </w:tcPr>
          <w:p w14:paraId="1E9C684A" w14:textId="77777777" w:rsidR="00936D28" w:rsidRDefault="00E2156C">
            <w:pPr>
              <w:pStyle w:val="TableParagraph"/>
              <w:spacing w:before="64"/>
              <w:ind w:left="44"/>
              <w:rPr>
                <w:sz w:val="15"/>
              </w:rPr>
            </w:pPr>
            <w:r>
              <w:rPr>
                <w:sz w:val="15"/>
              </w:rPr>
              <w:t>Oneri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malattia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dipendenti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</w:tr>
    </w:tbl>
    <w:p w14:paraId="176FC125" w14:textId="77777777" w:rsidR="00936D28" w:rsidRDefault="00936D28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90C4D3"/>
          <w:left w:val="single" w:sz="6" w:space="0" w:color="90C4D3"/>
          <w:bottom w:val="single" w:sz="6" w:space="0" w:color="90C4D3"/>
          <w:right w:val="single" w:sz="6" w:space="0" w:color="90C4D3"/>
          <w:insideH w:val="single" w:sz="6" w:space="0" w:color="90C4D3"/>
          <w:insideV w:val="single" w:sz="6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2000"/>
        <w:gridCol w:w="1620"/>
        <w:gridCol w:w="1985"/>
        <w:gridCol w:w="4305"/>
      </w:tblGrid>
      <w:tr w:rsidR="00936D28" w14:paraId="06D1BE2D" w14:textId="77777777">
        <w:trPr>
          <w:trHeight w:val="313"/>
        </w:trPr>
        <w:tc>
          <w:tcPr>
            <w:tcW w:w="2000" w:type="dxa"/>
            <w:tcBorders>
              <w:left w:val="single" w:sz="8" w:space="0" w:color="90C4D3"/>
            </w:tcBorders>
            <w:shd w:val="clear" w:color="auto" w:fill="CADFEF"/>
          </w:tcPr>
          <w:p w14:paraId="355160B7" w14:textId="77777777" w:rsidR="00936D28" w:rsidRDefault="00E2156C">
            <w:pPr>
              <w:pStyle w:val="TableParagraph"/>
              <w:spacing w:before="71"/>
              <w:ind w:left="383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20" w:type="dxa"/>
            <w:shd w:val="clear" w:color="auto" w:fill="CADFEF"/>
          </w:tcPr>
          <w:p w14:paraId="0DF80FC5" w14:textId="77777777" w:rsidR="00936D28" w:rsidRDefault="00E2156C">
            <w:pPr>
              <w:pStyle w:val="TableParagraph"/>
              <w:spacing w:before="71"/>
              <w:ind w:left="445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85" w:type="dxa"/>
            <w:shd w:val="clear" w:color="auto" w:fill="CADFEF"/>
          </w:tcPr>
          <w:p w14:paraId="0081B064" w14:textId="77777777" w:rsidR="00936D28" w:rsidRDefault="00E2156C">
            <w:pPr>
              <w:pStyle w:val="TableParagraph"/>
              <w:spacing w:before="71"/>
              <w:ind w:left="409" w:right="39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05" w:type="dxa"/>
            <w:tcBorders>
              <w:right w:val="single" w:sz="8" w:space="0" w:color="90C4D3"/>
            </w:tcBorders>
            <w:shd w:val="clear" w:color="auto" w:fill="CADFEF"/>
          </w:tcPr>
          <w:p w14:paraId="0A58AC2C" w14:textId="77777777" w:rsidR="00936D28" w:rsidRDefault="00E2156C">
            <w:pPr>
              <w:pStyle w:val="TableParagraph"/>
              <w:spacing w:before="71"/>
              <w:ind w:left="1772" w:right="1758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634C34EF" w14:textId="77777777">
        <w:trPr>
          <w:trHeight w:val="310"/>
        </w:trPr>
        <w:tc>
          <w:tcPr>
            <w:tcW w:w="2000" w:type="dxa"/>
            <w:tcBorders>
              <w:left w:val="single" w:sz="8" w:space="0" w:color="90C4D3"/>
              <w:bottom w:val="single" w:sz="8" w:space="0" w:color="90C4D3"/>
            </w:tcBorders>
          </w:tcPr>
          <w:p w14:paraId="37796714" w14:textId="77777777" w:rsidR="00936D28" w:rsidRDefault="00E2156C">
            <w:pPr>
              <w:pStyle w:val="TableParagraph"/>
              <w:spacing w:before="66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0" w:type="dxa"/>
            <w:tcBorders>
              <w:bottom w:val="single" w:sz="8" w:space="0" w:color="90C4D3"/>
            </w:tcBorders>
          </w:tcPr>
          <w:p w14:paraId="4774383A" w14:textId="77777777" w:rsidR="00936D28" w:rsidRDefault="00E2156C">
            <w:pPr>
              <w:pStyle w:val="TableParagraph"/>
              <w:spacing w:before="66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7.789,17</w:t>
            </w:r>
          </w:p>
        </w:tc>
        <w:tc>
          <w:tcPr>
            <w:tcW w:w="1985" w:type="dxa"/>
            <w:tcBorders>
              <w:bottom w:val="single" w:sz="8" w:space="0" w:color="90C4D3"/>
            </w:tcBorders>
          </w:tcPr>
          <w:p w14:paraId="509DF604" w14:textId="77777777" w:rsidR="00936D28" w:rsidRDefault="00E2156C">
            <w:pPr>
              <w:pStyle w:val="TableParagraph"/>
              <w:spacing w:before="66"/>
              <w:ind w:left="409" w:right="393"/>
              <w:jc w:val="center"/>
              <w:rPr>
                <w:sz w:val="15"/>
              </w:rPr>
            </w:pPr>
            <w:r>
              <w:rPr>
                <w:sz w:val="15"/>
              </w:rPr>
              <w:t>25/11/2022</w:t>
            </w:r>
          </w:p>
        </w:tc>
        <w:tc>
          <w:tcPr>
            <w:tcW w:w="4305" w:type="dxa"/>
            <w:tcBorders>
              <w:bottom w:val="single" w:sz="8" w:space="0" w:color="90C4D3"/>
              <w:right w:val="single" w:sz="8" w:space="0" w:color="90C4D3"/>
            </w:tcBorders>
          </w:tcPr>
          <w:p w14:paraId="56F3D556" w14:textId="77777777" w:rsidR="00936D28" w:rsidRDefault="00E2156C">
            <w:pPr>
              <w:pStyle w:val="TableParagraph"/>
              <w:spacing w:before="66"/>
              <w:ind w:left="45"/>
              <w:rPr>
                <w:sz w:val="15"/>
              </w:rPr>
            </w:pPr>
            <w:r>
              <w:rPr>
                <w:sz w:val="15"/>
              </w:rPr>
              <w:t>Sentenza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1856/2022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spese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legali</w:t>
            </w:r>
          </w:p>
        </w:tc>
      </w:tr>
      <w:tr w:rsidR="00936D28" w14:paraId="1693C4D8" w14:textId="77777777">
        <w:trPr>
          <w:trHeight w:val="308"/>
        </w:trPr>
        <w:tc>
          <w:tcPr>
            <w:tcW w:w="2000" w:type="dxa"/>
            <w:tcBorders>
              <w:top w:val="single" w:sz="8" w:space="0" w:color="90C4D3"/>
              <w:left w:val="single" w:sz="8" w:space="0" w:color="90C4D3"/>
              <w:bottom w:val="single" w:sz="8" w:space="0" w:color="90C4D3"/>
            </w:tcBorders>
          </w:tcPr>
          <w:p w14:paraId="7D9795DA" w14:textId="77777777" w:rsidR="00936D28" w:rsidRDefault="00E2156C">
            <w:pPr>
              <w:pStyle w:val="TableParagraph"/>
              <w:spacing w:before="64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0" w:type="dxa"/>
            <w:tcBorders>
              <w:top w:val="single" w:sz="8" w:space="0" w:color="90C4D3"/>
              <w:bottom w:val="single" w:sz="8" w:space="0" w:color="90C4D3"/>
            </w:tcBorders>
          </w:tcPr>
          <w:p w14:paraId="3B5CD504" w14:textId="77777777" w:rsidR="00936D28" w:rsidRDefault="00E2156C">
            <w:pPr>
              <w:pStyle w:val="TableParagraph"/>
              <w:spacing w:before="64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346.314,71</w:t>
            </w:r>
          </w:p>
        </w:tc>
        <w:tc>
          <w:tcPr>
            <w:tcW w:w="1985" w:type="dxa"/>
            <w:tcBorders>
              <w:top w:val="single" w:sz="8" w:space="0" w:color="90C4D3"/>
              <w:bottom w:val="single" w:sz="8" w:space="0" w:color="90C4D3"/>
            </w:tcBorders>
          </w:tcPr>
          <w:p w14:paraId="7364C800" w14:textId="77777777" w:rsidR="00936D28" w:rsidRDefault="00E2156C">
            <w:pPr>
              <w:pStyle w:val="TableParagraph"/>
              <w:spacing w:before="64"/>
              <w:ind w:left="409" w:right="393"/>
              <w:jc w:val="center"/>
              <w:rPr>
                <w:sz w:val="15"/>
              </w:rPr>
            </w:pPr>
            <w:r>
              <w:rPr>
                <w:sz w:val="15"/>
              </w:rPr>
              <w:t>21/12/2022</w:t>
            </w:r>
          </w:p>
        </w:tc>
        <w:tc>
          <w:tcPr>
            <w:tcW w:w="4305" w:type="dxa"/>
            <w:tcBorders>
              <w:top w:val="single" w:sz="8" w:space="0" w:color="90C4D3"/>
              <w:bottom w:val="single" w:sz="8" w:space="0" w:color="90C4D3"/>
              <w:right w:val="single" w:sz="8" w:space="0" w:color="90C4D3"/>
            </w:tcBorders>
          </w:tcPr>
          <w:p w14:paraId="7C59A820" w14:textId="77777777" w:rsidR="00936D28" w:rsidRDefault="00E2156C">
            <w:pPr>
              <w:pStyle w:val="TableParagraph"/>
              <w:spacing w:before="64"/>
              <w:ind w:left="45"/>
              <w:rPr>
                <w:sz w:val="15"/>
              </w:rPr>
            </w:pPr>
            <w:r>
              <w:rPr>
                <w:sz w:val="15"/>
              </w:rPr>
              <w:t>Sentenza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1856/2022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revisione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tariffe</w:t>
            </w:r>
          </w:p>
        </w:tc>
      </w:tr>
      <w:tr w:rsidR="00936D28" w14:paraId="189B525B" w14:textId="77777777">
        <w:trPr>
          <w:trHeight w:val="310"/>
        </w:trPr>
        <w:tc>
          <w:tcPr>
            <w:tcW w:w="2000" w:type="dxa"/>
            <w:tcBorders>
              <w:top w:val="single" w:sz="8" w:space="0" w:color="90C4D3"/>
              <w:left w:val="single" w:sz="8" w:space="0" w:color="90C4D3"/>
            </w:tcBorders>
          </w:tcPr>
          <w:p w14:paraId="3DF357A1" w14:textId="77777777" w:rsidR="00936D28" w:rsidRDefault="00E2156C">
            <w:pPr>
              <w:pStyle w:val="TableParagraph"/>
              <w:spacing w:before="65"/>
              <w:ind w:left="42"/>
              <w:rPr>
                <w:sz w:val="15"/>
              </w:rPr>
            </w:pPr>
            <w:r>
              <w:rPr>
                <w:sz w:val="15"/>
              </w:rPr>
              <w:t>Regione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Sardegna</w:t>
            </w:r>
          </w:p>
        </w:tc>
        <w:tc>
          <w:tcPr>
            <w:tcW w:w="1620" w:type="dxa"/>
            <w:tcBorders>
              <w:top w:val="single" w:sz="8" w:space="0" w:color="90C4D3"/>
            </w:tcBorders>
          </w:tcPr>
          <w:p w14:paraId="3B758811" w14:textId="77777777" w:rsidR="00936D28" w:rsidRDefault="00E2156C">
            <w:pPr>
              <w:pStyle w:val="TableParagraph"/>
              <w:spacing w:before="6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126.367,63</w:t>
            </w:r>
          </w:p>
        </w:tc>
        <w:tc>
          <w:tcPr>
            <w:tcW w:w="1985" w:type="dxa"/>
            <w:tcBorders>
              <w:top w:val="single" w:sz="8" w:space="0" w:color="90C4D3"/>
            </w:tcBorders>
          </w:tcPr>
          <w:p w14:paraId="26F1C014" w14:textId="77777777" w:rsidR="00936D28" w:rsidRDefault="00E2156C">
            <w:pPr>
              <w:pStyle w:val="TableParagraph"/>
              <w:spacing w:before="65"/>
              <w:ind w:left="409" w:right="393"/>
              <w:jc w:val="center"/>
              <w:rPr>
                <w:sz w:val="15"/>
              </w:rPr>
            </w:pPr>
            <w:r>
              <w:rPr>
                <w:sz w:val="15"/>
              </w:rPr>
              <w:t>21/12/2022</w:t>
            </w:r>
          </w:p>
        </w:tc>
        <w:tc>
          <w:tcPr>
            <w:tcW w:w="4305" w:type="dxa"/>
            <w:tcBorders>
              <w:top w:val="single" w:sz="8" w:space="0" w:color="90C4D3"/>
              <w:right w:val="single" w:sz="8" w:space="0" w:color="90C4D3"/>
            </w:tcBorders>
          </w:tcPr>
          <w:p w14:paraId="2362992F" w14:textId="77777777" w:rsidR="00936D28" w:rsidRDefault="00E2156C">
            <w:pPr>
              <w:pStyle w:val="TableParagraph"/>
              <w:spacing w:before="65"/>
              <w:ind w:left="45"/>
              <w:rPr>
                <w:sz w:val="15"/>
              </w:rPr>
            </w:pPr>
            <w:r>
              <w:rPr>
                <w:sz w:val="15"/>
              </w:rPr>
              <w:t>Sentenza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1856/2022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interessi di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mora</w:t>
            </w:r>
          </w:p>
        </w:tc>
      </w:tr>
      <w:tr w:rsidR="00936D28" w14:paraId="46F5AC1D" w14:textId="77777777">
        <w:trPr>
          <w:trHeight w:val="313"/>
        </w:trPr>
        <w:tc>
          <w:tcPr>
            <w:tcW w:w="2000" w:type="dxa"/>
            <w:tcBorders>
              <w:left w:val="single" w:sz="8" w:space="0" w:color="90C4D3"/>
            </w:tcBorders>
          </w:tcPr>
          <w:p w14:paraId="19B31BF7" w14:textId="77777777" w:rsidR="00936D28" w:rsidRDefault="00E2156C">
            <w:pPr>
              <w:pStyle w:val="TableParagraph"/>
              <w:spacing w:before="71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  <w:tc>
          <w:tcPr>
            <w:tcW w:w="1620" w:type="dxa"/>
          </w:tcPr>
          <w:p w14:paraId="0744A156" w14:textId="77777777" w:rsidR="00936D28" w:rsidRDefault="00E2156C">
            <w:pPr>
              <w:pStyle w:val="TableParagraph"/>
              <w:spacing w:before="71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480.471,51</w:t>
            </w:r>
          </w:p>
        </w:tc>
        <w:tc>
          <w:tcPr>
            <w:tcW w:w="1985" w:type="dxa"/>
          </w:tcPr>
          <w:p w14:paraId="6EEE021B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05" w:type="dxa"/>
            <w:tcBorders>
              <w:right w:val="single" w:sz="8" w:space="0" w:color="90C4D3"/>
            </w:tcBorders>
          </w:tcPr>
          <w:p w14:paraId="3BD3C9E8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59D89E6A" w14:textId="77777777" w:rsidR="00936D28" w:rsidRDefault="00936D28">
      <w:pPr>
        <w:pStyle w:val="Corpotesto"/>
        <w:spacing w:before="7"/>
        <w:rPr>
          <w:sz w:val="6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90C4D3"/>
          <w:left w:val="single" w:sz="6" w:space="0" w:color="90C4D3"/>
          <w:bottom w:val="single" w:sz="6" w:space="0" w:color="90C4D3"/>
          <w:right w:val="single" w:sz="6" w:space="0" w:color="90C4D3"/>
          <w:insideH w:val="single" w:sz="6" w:space="0" w:color="90C4D3"/>
          <w:insideV w:val="single" w:sz="6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2002"/>
        <w:gridCol w:w="1600"/>
        <w:gridCol w:w="1986"/>
        <w:gridCol w:w="4322"/>
      </w:tblGrid>
      <w:tr w:rsidR="00936D28" w14:paraId="532E38CF" w14:textId="77777777">
        <w:trPr>
          <w:trHeight w:val="310"/>
        </w:trPr>
        <w:tc>
          <w:tcPr>
            <w:tcW w:w="2002" w:type="dxa"/>
            <w:tcBorders>
              <w:left w:val="single" w:sz="8" w:space="0" w:color="90C4D3"/>
              <w:bottom w:val="single" w:sz="8" w:space="0" w:color="90C4D3"/>
            </w:tcBorders>
            <w:shd w:val="clear" w:color="auto" w:fill="CADFEF"/>
          </w:tcPr>
          <w:p w14:paraId="66422617" w14:textId="77777777" w:rsidR="00936D28" w:rsidRDefault="00E2156C">
            <w:pPr>
              <w:pStyle w:val="TableParagraph"/>
              <w:ind w:left="383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00" w:type="dxa"/>
            <w:tcBorders>
              <w:bottom w:val="single" w:sz="8" w:space="0" w:color="90C4D3"/>
            </w:tcBorders>
            <w:shd w:val="clear" w:color="auto" w:fill="CADFEF"/>
          </w:tcPr>
          <w:p w14:paraId="12BC3B8A" w14:textId="77777777" w:rsidR="00936D28" w:rsidRDefault="00E2156C">
            <w:pPr>
              <w:pStyle w:val="TableParagraph"/>
              <w:ind w:left="434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86" w:type="dxa"/>
            <w:tcBorders>
              <w:bottom w:val="single" w:sz="8" w:space="0" w:color="90C4D3"/>
            </w:tcBorders>
            <w:shd w:val="clear" w:color="auto" w:fill="CADFEF"/>
          </w:tcPr>
          <w:p w14:paraId="5A44E849" w14:textId="77777777" w:rsidR="00936D28" w:rsidRDefault="00E2156C">
            <w:pPr>
              <w:pStyle w:val="TableParagraph"/>
              <w:ind w:left="407" w:right="395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22" w:type="dxa"/>
            <w:tcBorders>
              <w:bottom w:val="single" w:sz="8" w:space="0" w:color="90C4D3"/>
              <w:right w:val="single" w:sz="8" w:space="0" w:color="90C4D3"/>
            </w:tcBorders>
            <w:shd w:val="clear" w:color="auto" w:fill="CADFEF"/>
          </w:tcPr>
          <w:p w14:paraId="2090197B" w14:textId="77777777" w:rsidR="00936D28" w:rsidRDefault="00E2156C">
            <w:pPr>
              <w:pStyle w:val="TableParagraph"/>
              <w:ind w:left="1782" w:right="1764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6F4EE1E7" w14:textId="77777777">
        <w:trPr>
          <w:trHeight w:val="308"/>
        </w:trPr>
        <w:tc>
          <w:tcPr>
            <w:tcW w:w="2002" w:type="dxa"/>
            <w:tcBorders>
              <w:top w:val="single" w:sz="8" w:space="0" w:color="90C4D3"/>
              <w:left w:val="single" w:sz="8" w:space="0" w:color="90C4D3"/>
              <w:bottom w:val="single" w:sz="8" w:space="0" w:color="90C4D3"/>
              <w:right w:val="single" w:sz="8" w:space="0" w:color="90C4D3"/>
            </w:tcBorders>
          </w:tcPr>
          <w:p w14:paraId="2F462EB9" w14:textId="77777777" w:rsidR="00936D28" w:rsidRDefault="00E2156C">
            <w:pPr>
              <w:pStyle w:val="TableParagraph"/>
              <w:spacing w:before="65"/>
              <w:ind w:left="42"/>
              <w:rPr>
                <w:sz w:val="15"/>
              </w:rPr>
            </w:pPr>
            <w:r>
              <w:rPr>
                <w:sz w:val="15"/>
              </w:rPr>
              <w:t>Lavoro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sociali</w:t>
            </w:r>
          </w:p>
        </w:tc>
        <w:tc>
          <w:tcPr>
            <w:tcW w:w="1600" w:type="dxa"/>
            <w:tcBorders>
              <w:top w:val="single" w:sz="8" w:space="0" w:color="90C4D3"/>
              <w:left w:val="single" w:sz="8" w:space="0" w:color="90C4D3"/>
              <w:bottom w:val="single" w:sz="8" w:space="0" w:color="90C4D3"/>
            </w:tcBorders>
          </w:tcPr>
          <w:p w14:paraId="327B3AA9" w14:textId="77777777" w:rsidR="00936D28" w:rsidRDefault="00E2156C">
            <w:pPr>
              <w:pStyle w:val="TableParagraph"/>
              <w:spacing w:before="65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202,20</w:t>
            </w:r>
          </w:p>
        </w:tc>
        <w:tc>
          <w:tcPr>
            <w:tcW w:w="1986" w:type="dxa"/>
            <w:tcBorders>
              <w:top w:val="single" w:sz="8" w:space="0" w:color="90C4D3"/>
              <w:bottom w:val="single" w:sz="8" w:space="0" w:color="90C4D3"/>
              <w:right w:val="single" w:sz="8" w:space="0" w:color="90C4D3"/>
            </w:tcBorders>
          </w:tcPr>
          <w:p w14:paraId="3C863BDD" w14:textId="77777777" w:rsidR="00936D28" w:rsidRDefault="00E2156C">
            <w:pPr>
              <w:pStyle w:val="TableParagraph"/>
              <w:spacing w:before="65"/>
              <w:ind w:left="629" w:right="615"/>
              <w:jc w:val="center"/>
              <w:rPr>
                <w:sz w:val="15"/>
              </w:rPr>
            </w:pPr>
            <w:r>
              <w:rPr>
                <w:sz w:val="15"/>
              </w:rPr>
              <w:t>08/11/2022</w:t>
            </w:r>
          </w:p>
        </w:tc>
        <w:tc>
          <w:tcPr>
            <w:tcW w:w="4322" w:type="dxa"/>
            <w:tcBorders>
              <w:top w:val="single" w:sz="8" w:space="0" w:color="90C4D3"/>
              <w:left w:val="single" w:sz="8" w:space="0" w:color="90C4D3"/>
              <w:bottom w:val="single" w:sz="8" w:space="0" w:color="90C4D3"/>
              <w:right w:val="single" w:sz="8" w:space="0" w:color="90C4D3"/>
            </w:tcBorders>
          </w:tcPr>
          <w:p w14:paraId="04B3584B" w14:textId="77777777" w:rsidR="00936D28" w:rsidRDefault="00E2156C">
            <w:pPr>
              <w:pStyle w:val="TableParagraph"/>
              <w:spacing w:before="65"/>
              <w:ind w:left="41"/>
              <w:rPr>
                <w:sz w:val="15"/>
              </w:rPr>
            </w:pPr>
            <w:r>
              <w:rPr>
                <w:sz w:val="15"/>
              </w:rPr>
              <w:t>Bonus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trasporti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settembre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936D28" w14:paraId="4A01CC11" w14:textId="77777777">
        <w:trPr>
          <w:trHeight w:val="310"/>
        </w:trPr>
        <w:tc>
          <w:tcPr>
            <w:tcW w:w="2002" w:type="dxa"/>
            <w:tcBorders>
              <w:top w:val="single" w:sz="8" w:space="0" w:color="90C4D3"/>
              <w:left w:val="single" w:sz="8" w:space="0" w:color="90C4D3"/>
              <w:right w:val="single" w:sz="8" w:space="0" w:color="90C4D3"/>
            </w:tcBorders>
          </w:tcPr>
          <w:p w14:paraId="403D3EA6" w14:textId="77777777" w:rsidR="00936D28" w:rsidRDefault="00E2156C">
            <w:pPr>
              <w:pStyle w:val="TableParagraph"/>
              <w:spacing w:before="64"/>
              <w:ind w:left="42"/>
              <w:rPr>
                <w:sz w:val="15"/>
              </w:rPr>
            </w:pPr>
            <w:r>
              <w:rPr>
                <w:sz w:val="15"/>
              </w:rPr>
              <w:t>Lavoro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sociali</w:t>
            </w:r>
          </w:p>
        </w:tc>
        <w:tc>
          <w:tcPr>
            <w:tcW w:w="1600" w:type="dxa"/>
            <w:tcBorders>
              <w:top w:val="single" w:sz="8" w:space="0" w:color="90C4D3"/>
              <w:left w:val="single" w:sz="8" w:space="0" w:color="90C4D3"/>
            </w:tcBorders>
          </w:tcPr>
          <w:p w14:paraId="08993728" w14:textId="77777777" w:rsidR="00936D28" w:rsidRDefault="00E2156C">
            <w:pPr>
              <w:pStyle w:val="TableParagraph"/>
              <w:spacing w:before="64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180,00</w:t>
            </w:r>
          </w:p>
        </w:tc>
        <w:tc>
          <w:tcPr>
            <w:tcW w:w="1986" w:type="dxa"/>
            <w:tcBorders>
              <w:top w:val="single" w:sz="8" w:space="0" w:color="90C4D3"/>
              <w:right w:val="single" w:sz="8" w:space="0" w:color="90C4D3"/>
            </w:tcBorders>
          </w:tcPr>
          <w:p w14:paraId="78E5ACA1" w14:textId="77777777" w:rsidR="00936D28" w:rsidRDefault="00E2156C">
            <w:pPr>
              <w:pStyle w:val="TableParagraph"/>
              <w:spacing w:before="64"/>
              <w:ind w:left="629" w:right="615"/>
              <w:jc w:val="center"/>
              <w:rPr>
                <w:sz w:val="15"/>
              </w:rPr>
            </w:pPr>
            <w:r>
              <w:rPr>
                <w:sz w:val="15"/>
              </w:rPr>
              <w:t>25/11/2022</w:t>
            </w:r>
          </w:p>
        </w:tc>
        <w:tc>
          <w:tcPr>
            <w:tcW w:w="4322" w:type="dxa"/>
            <w:tcBorders>
              <w:top w:val="single" w:sz="8" w:space="0" w:color="90C4D3"/>
              <w:left w:val="single" w:sz="8" w:space="0" w:color="90C4D3"/>
              <w:right w:val="single" w:sz="8" w:space="0" w:color="90C4D3"/>
            </w:tcBorders>
          </w:tcPr>
          <w:p w14:paraId="1E1C980C" w14:textId="77777777" w:rsidR="00936D28" w:rsidRDefault="00E2156C">
            <w:pPr>
              <w:pStyle w:val="TableParagraph"/>
              <w:spacing w:before="64"/>
              <w:ind w:left="41"/>
              <w:rPr>
                <w:sz w:val="15"/>
              </w:rPr>
            </w:pPr>
            <w:r>
              <w:rPr>
                <w:sz w:val="15"/>
              </w:rPr>
              <w:t>Bonus</w:t>
            </w:r>
            <w:r>
              <w:rPr>
                <w:spacing w:val="-5"/>
                <w:sz w:val="15"/>
              </w:rPr>
              <w:t xml:space="preserve"> </w:t>
            </w:r>
            <w:r>
              <w:rPr>
                <w:sz w:val="15"/>
              </w:rPr>
              <w:t>trasporti ottobre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936D28" w14:paraId="4942DEDC" w14:textId="77777777">
        <w:trPr>
          <w:trHeight w:val="313"/>
        </w:trPr>
        <w:tc>
          <w:tcPr>
            <w:tcW w:w="2002" w:type="dxa"/>
            <w:tcBorders>
              <w:left w:val="single" w:sz="8" w:space="0" w:color="90C4D3"/>
              <w:right w:val="single" w:sz="8" w:space="0" w:color="90C4D3"/>
            </w:tcBorders>
          </w:tcPr>
          <w:p w14:paraId="41FE7B7F" w14:textId="77777777" w:rsidR="00936D28" w:rsidRDefault="00E2156C">
            <w:pPr>
              <w:pStyle w:val="TableParagraph"/>
              <w:ind w:left="42"/>
              <w:rPr>
                <w:sz w:val="15"/>
              </w:rPr>
            </w:pPr>
            <w:r>
              <w:rPr>
                <w:sz w:val="15"/>
              </w:rPr>
              <w:t>Lavoro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e</w:t>
            </w:r>
            <w:r>
              <w:rPr>
                <w:spacing w:val="-1"/>
                <w:sz w:val="15"/>
              </w:rPr>
              <w:t xml:space="preserve"> </w:t>
            </w:r>
            <w:proofErr w:type="spellStart"/>
            <w:r>
              <w:rPr>
                <w:sz w:val="15"/>
              </w:rPr>
              <w:t>pol</w:t>
            </w:r>
            <w:proofErr w:type="spellEnd"/>
            <w:r>
              <w:rPr>
                <w:sz w:val="15"/>
              </w:rPr>
              <w:t>.</w:t>
            </w:r>
            <w:r>
              <w:rPr>
                <w:spacing w:val="-4"/>
                <w:sz w:val="15"/>
              </w:rPr>
              <w:t xml:space="preserve"> </w:t>
            </w:r>
            <w:r>
              <w:rPr>
                <w:sz w:val="15"/>
              </w:rPr>
              <w:t>sociali</w:t>
            </w:r>
          </w:p>
        </w:tc>
        <w:tc>
          <w:tcPr>
            <w:tcW w:w="1600" w:type="dxa"/>
            <w:tcBorders>
              <w:left w:val="single" w:sz="8" w:space="0" w:color="90C4D3"/>
            </w:tcBorders>
          </w:tcPr>
          <w:p w14:paraId="5AD49060" w14:textId="77777777" w:rsidR="00936D28" w:rsidRDefault="00E2156C">
            <w:pPr>
              <w:pStyle w:val="TableParagraph"/>
              <w:ind w:right="27"/>
              <w:jc w:val="right"/>
              <w:rPr>
                <w:sz w:val="15"/>
              </w:rPr>
            </w:pPr>
            <w:r>
              <w:rPr>
                <w:sz w:val="15"/>
              </w:rPr>
              <w:t>120,00</w:t>
            </w:r>
          </w:p>
        </w:tc>
        <w:tc>
          <w:tcPr>
            <w:tcW w:w="1986" w:type="dxa"/>
            <w:tcBorders>
              <w:right w:val="single" w:sz="8" w:space="0" w:color="90C4D3"/>
            </w:tcBorders>
          </w:tcPr>
          <w:p w14:paraId="27B39987" w14:textId="77777777" w:rsidR="00936D28" w:rsidRDefault="00E2156C">
            <w:pPr>
              <w:pStyle w:val="TableParagraph"/>
              <w:ind w:left="629" w:right="615"/>
              <w:jc w:val="center"/>
              <w:rPr>
                <w:sz w:val="15"/>
              </w:rPr>
            </w:pPr>
            <w:r>
              <w:rPr>
                <w:sz w:val="15"/>
              </w:rPr>
              <w:t>22/12/2022</w:t>
            </w:r>
          </w:p>
        </w:tc>
        <w:tc>
          <w:tcPr>
            <w:tcW w:w="4322" w:type="dxa"/>
            <w:tcBorders>
              <w:left w:val="single" w:sz="8" w:space="0" w:color="90C4D3"/>
              <w:right w:val="single" w:sz="8" w:space="0" w:color="90C4D3"/>
            </w:tcBorders>
          </w:tcPr>
          <w:p w14:paraId="3015A40A" w14:textId="77777777" w:rsidR="00936D28" w:rsidRDefault="00E2156C">
            <w:pPr>
              <w:pStyle w:val="TableParagraph"/>
              <w:ind w:left="41"/>
              <w:rPr>
                <w:sz w:val="15"/>
              </w:rPr>
            </w:pPr>
            <w:r>
              <w:rPr>
                <w:sz w:val="15"/>
              </w:rPr>
              <w:t>Bonus</w:t>
            </w:r>
            <w:r>
              <w:rPr>
                <w:spacing w:val="-6"/>
                <w:sz w:val="15"/>
              </w:rPr>
              <w:t xml:space="preserve"> </w:t>
            </w:r>
            <w:r>
              <w:rPr>
                <w:sz w:val="15"/>
              </w:rPr>
              <w:t>trasporti novembre</w:t>
            </w:r>
            <w:r>
              <w:rPr>
                <w:spacing w:val="-1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936D28" w14:paraId="520FB344" w14:textId="77777777">
        <w:trPr>
          <w:trHeight w:val="313"/>
        </w:trPr>
        <w:tc>
          <w:tcPr>
            <w:tcW w:w="2002" w:type="dxa"/>
            <w:tcBorders>
              <w:left w:val="single" w:sz="8" w:space="0" w:color="90C4D3"/>
              <w:right w:val="single" w:sz="8" w:space="0" w:color="90C4D3"/>
            </w:tcBorders>
          </w:tcPr>
          <w:p w14:paraId="256C85D9" w14:textId="77777777" w:rsidR="00936D28" w:rsidRDefault="00E2156C">
            <w:pPr>
              <w:pStyle w:val="TableParagraph"/>
              <w:spacing w:before="29"/>
              <w:ind w:left="42"/>
              <w:rPr>
                <w:b/>
              </w:rPr>
            </w:pPr>
            <w:r>
              <w:rPr>
                <w:b/>
              </w:rPr>
              <w:t>Totale</w:t>
            </w:r>
          </w:p>
        </w:tc>
        <w:tc>
          <w:tcPr>
            <w:tcW w:w="1600" w:type="dxa"/>
            <w:tcBorders>
              <w:left w:val="single" w:sz="8" w:space="0" w:color="90C4D3"/>
            </w:tcBorders>
          </w:tcPr>
          <w:p w14:paraId="4F57AD33" w14:textId="77777777" w:rsidR="00936D28" w:rsidRDefault="00E2156C">
            <w:pPr>
              <w:pStyle w:val="TableParagraph"/>
              <w:spacing w:before="71"/>
              <w:ind w:right="27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502,20</w:t>
            </w:r>
          </w:p>
        </w:tc>
        <w:tc>
          <w:tcPr>
            <w:tcW w:w="1986" w:type="dxa"/>
            <w:tcBorders>
              <w:right w:val="single" w:sz="8" w:space="0" w:color="90C4D3"/>
            </w:tcBorders>
          </w:tcPr>
          <w:p w14:paraId="719C4F6C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22" w:type="dxa"/>
            <w:tcBorders>
              <w:left w:val="single" w:sz="8" w:space="0" w:color="90C4D3"/>
              <w:right w:val="single" w:sz="8" w:space="0" w:color="90C4D3"/>
            </w:tcBorders>
          </w:tcPr>
          <w:p w14:paraId="149FD088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3F5D2AF1" w14:textId="77777777" w:rsidR="00936D28" w:rsidRDefault="00936D28">
      <w:pPr>
        <w:pStyle w:val="Corpotesto"/>
        <w:spacing w:before="6"/>
        <w:rPr>
          <w:sz w:val="6"/>
        </w:rPr>
      </w:pPr>
    </w:p>
    <w:p w14:paraId="7D65FF49" w14:textId="77777777" w:rsidR="00E2156C" w:rsidRDefault="00E2156C">
      <w:pPr>
        <w:pStyle w:val="Corpotesto"/>
        <w:spacing w:before="6"/>
        <w:rPr>
          <w:sz w:val="6"/>
        </w:rPr>
      </w:pPr>
    </w:p>
    <w:p w14:paraId="035FF722" w14:textId="77777777" w:rsidR="00E2156C" w:rsidRDefault="00E2156C">
      <w:pPr>
        <w:pStyle w:val="Corpotesto"/>
        <w:spacing w:before="6"/>
        <w:rPr>
          <w:sz w:val="6"/>
        </w:rPr>
      </w:pPr>
    </w:p>
    <w:tbl>
      <w:tblPr>
        <w:tblStyle w:val="TableNormal"/>
        <w:tblW w:w="0" w:type="auto"/>
        <w:tblInd w:w="271" w:type="dxa"/>
        <w:tblBorders>
          <w:top w:val="single" w:sz="8" w:space="0" w:color="90C4D3"/>
          <w:left w:val="single" w:sz="8" w:space="0" w:color="90C4D3"/>
          <w:bottom w:val="single" w:sz="8" w:space="0" w:color="90C4D3"/>
          <w:right w:val="single" w:sz="8" w:space="0" w:color="90C4D3"/>
          <w:insideH w:val="single" w:sz="8" w:space="0" w:color="90C4D3"/>
          <w:insideV w:val="single" w:sz="8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1987"/>
        <w:gridCol w:w="1643"/>
        <w:gridCol w:w="1947"/>
        <w:gridCol w:w="4334"/>
      </w:tblGrid>
      <w:tr w:rsidR="00936D28" w14:paraId="764BDFF8" w14:textId="77777777">
        <w:trPr>
          <w:trHeight w:val="308"/>
        </w:trPr>
        <w:tc>
          <w:tcPr>
            <w:tcW w:w="1987" w:type="dxa"/>
            <w:shd w:val="clear" w:color="auto" w:fill="CADFEF"/>
          </w:tcPr>
          <w:p w14:paraId="74454753" w14:textId="77777777" w:rsidR="00936D28" w:rsidRDefault="00E2156C">
            <w:pPr>
              <w:pStyle w:val="TableParagraph"/>
              <w:spacing w:before="67"/>
              <w:ind w:left="376"/>
              <w:rPr>
                <w:b/>
                <w:sz w:val="15"/>
              </w:rPr>
            </w:pPr>
            <w:r>
              <w:rPr>
                <w:b/>
                <w:sz w:val="15"/>
              </w:rPr>
              <w:lastRenderedPageBreak/>
              <w:t>ENTE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43" w:type="dxa"/>
            <w:tcBorders>
              <w:right w:val="single" w:sz="6" w:space="0" w:color="90C4D3"/>
            </w:tcBorders>
            <w:shd w:val="clear" w:color="auto" w:fill="CADFEF"/>
          </w:tcPr>
          <w:p w14:paraId="20CE2AF3" w14:textId="77777777" w:rsidR="00936D28" w:rsidRDefault="00E2156C">
            <w:pPr>
              <w:pStyle w:val="TableParagraph"/>
              <w:spacing w:before="67"/>
              <w:ind w:left="453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47" w:type="dxa"/>
            <w:tcBorders>
              <w:left w:val="single" w:sz="6" w:space="0" w:color="90C4D3"/>
              <w:right w:val="single" w:sz="6" w:space="0" w:color="90C4D3"/>
            </w:tcBorders>
            <w:shd w:val="clear" w:color="auto" w:fill="CADFEF"/>
          </w:tcPr>
          <w:p w14:paraId="2052600E" w14:textId="77777777" w:rsidR="00936D28" w:rsidRDefault="00E2156C">
            <w:pPr>
              <w:pStyle w:val="TableParagraph"/>
              <w:spacing w:before="67"/>
              <w:ind w:left="388" w:right="376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34" w:type="dxa"/>
            <w:tcBorders>
              <w:left w:val="single" w:sz="6" w:space="0" w:color="90C4D3"/>
            </w:tcBorders>
            <w:shd w:val="clear" w:color="auto" w:fill="CADFEF"/>
          </w:tcPr>
          <w:p w14:paraId="133BC045" w14:textId="77777777" w:rsidR="00936D28" w:rsidRDefault="00E2156C">
            <w:pPr>
              <w:pStyle w:val="TableParagraph"/>
              <w:spacing w:before="67"/>
              <w:ind w:left="1786" w:right="1773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61FD4B01" w14:textId="77777777">
        <w:trPr>
          <w:trHeight w:val="310"/>
        </w:trPr>
        <w:tc>
          <w:tcPr>
            <w:tcW w:w="1987" w:type="dxa"/>
            <w:tcBorders>
              <w:bottom w:val="single" w:sz="6" w:space="0" w:color="90C4D3"/>
            </w:tcBorders>
          </w:tcPr>
          <w:p w14:paraId="57DC232E" w14:textId="77777777" w:rsidR="00936D28" w:rsidRDefault="00E2156C">
            <w:pPr>
              <w:pStyle w:val="TableParagraph"/>
              <w:spacing w:before="67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Inail</w:t>
            </w:r>
          </w:p>
        </w:tc>
        <w:tc>
          <w:tcPr>
            <w:tcW w:w="1643" w:type="dxa"/>
            <w:tcBorders>
              <w:bottom w:val="single" w:sz="6" w:space="0" w:color="90C4D3"/>
              <w:right w:val="single" w:sz="6" w:space="0" w:color="90C4D3"/>
            </w:tcBorders>
          </w:tcPr>
          <w:p w14:paraId="333E7FBE" w14:textId="77777777" w:rsidR="00936D28" w:rsidRDefault="00E2156C">
            <w:pPr>
              <w:pStyle w:val="TableParagraph"/>
              <w:spacing w:before="67"/>
              <w:ind w:left="998"/>
              <w:rPr>
                <w:b/>
                <w:sz w:val="15"/>
              </w:rPr>
            </w:pPr>
            <w:r>
              <w:rPr>
                <w:b/>
                <w:sz w:val="15"/>
              </w:rPr>
              <w:t>22.659,00</w:t>
            </w:r>
          </w:p>
        </w:tc>
        <w:tc>
          <w:tcPr>
            <w:tcW w:w="1947" w:type="dxa"/>
            <w:tcBorders>
              <w:left w:val="single" w:sz="6" w:space="0" w:color="90C4D3"/>
              <w:bottom w:val="single" w:sz="6" w:space="0" w:color="90C4D3"/>
              <w:right w:val="single" w:sz="6" w:space="0" w:color="90C4D3"/>
            </w:tcBorders>
          </w:tcPr>
          <w:p w14:paraId="7FB7624D" w14:textId="77777777" w:rsidR="00936D28" w:rsidRDefault="00E2156C">
            <w:pPr>
              <w:pStyle w:val="TableParagraph"/>
              <w:spacing w:before="65"/>
              <w:ind w:left="388" w:right="374"/>
              <w:jc w:val="center"/>
              <w:rPr>
                <w:sz w:val="15"/>
              </w:rPr>
            </w:pPr>
            <w:r>
              <w:rPr>
                <w:sz w:val="15"/>
              </w:rPr>
              <w:t>07/02/2022</w:t>
            </w:r>
          </w:p>
        </w:tc>
        <w:tc>
          <w:tcPr>
            <w:tcW w:w="4334" w:type="dxa"/>
            <w:tcBorders>
              <w:left w:val="single" w:sz="6" w:space="0" w:color="90C4D3"/>
              <w:bottom w:val="single" w:sz="6" w:space="0" w:color="90C4D3"/>
            </w:tcBorders>
          </w:tcPr>
          <w:p w14:paraId="394332B6" w14:textId="77777777" w:rsidR="00936D28" w:rsidRDefault="00E2156C">
            <w:pPr>
              <w:pStyle w:val="TableParagraph"/>
              <w:spacing w:before="65"/>
              <w:ind w:left="44"/>
              <w:rPr>
                <w:sz w:val="15"/>
              </w:rPr>
            </w:pPr>
            <w:r>
              <w:rPr>
                <w:sz w:val="15"/>
              </w:rPr>
              <w:t>Bando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ISI</w:t>
            </w:r>
            <w:r>
              <w:rPr>
                <w:spacing w:val="-3"/>
                <w:sz w:val="15"/>
              </w:rPr>
              <w:t xml:space="preserve"> </w:t>
            </w:r>
            <w:r>
              <w:rPr>
                <w:sz w:val="15"/>
              </w:rPr>
              <w:t>2018</w:t>
            </w:r>
          </w:p>
        </w:tc>
      </w:tr>
    </w:tbl>
    <w:p w14:paraId="4D334BDD" w14:textId="77777777" w:rsidR="00936D28" w:rsidRDefault="00936D28">
      <w:pPr>
        <w:pStyle w:val="Corpotesto"/>
        <w:spacing w:before="8"/>
        <w:rPr>
          <w:sz w:val="6"/>
        </w:rPr>
      </w:pPr>
    </w:p>
    <w:tbl>
      <w:tblPr>
        <w:tblStyle w:val="TableNormal"/>
        <w:tblW w:w="0" w:type="auto"/>
        <w:tblInd w:w="271" w:type="dxa"/>
        <w:tblBorders>
          <w:top w:val="single" w:sz="6" w:space="0" w:color="90C4D3"/>
          <w:left w:val="single" w:sz="6" w:space="0" w:color="90C4D3"/>
          <w:bottom w:val="single" w:sz="6" w:space="0" w:color="90C4D3"/>
          <w:right w:val="single" w:sz="6" w:space="0" w:color="90C4D3"/>
          <w:insideH w:val="single" w:sz="6" w:space="0" w:color="90C4D3"/>
          <w:insideV w:val="single" w:sz="6" w:space="0" w:color="90C4D3"/>
        </w:tblBorders>
        <w:tblLayout w:type="fixed"/>
        <w:tblLook w:val="01E0" w:firstRow="1" w:lastRow="1" w:firstColumn="1" w:lastColumn="1" w:noHBand="0" w:noVBand="0"/>
      </w:tblPr>
      <w:tblGrid>
        <w:gridCol w:w="1973"/>
        <w:gridCol w:w="1638"/>
        <w:gridCol w:w="1946"/>
        <w:gridCol w:w="4352"/>
      </w:tblGrid>
      <w:tr w:rsidR="00936D28" w14:paraId="6D11D355" w14:textId="77777777">
        <w:trPr>
          <w:trHeight w:val="310"/>
        </w:trPr>
        <w:tc>
          <w:tcPr>
            <w:tcW w:w="1973" w:type="dxa"/>
            <w:tcBorders>
              <w:left w:val="single" w:sz="8" w:space="0" w:color="90C4D3"/>
              <w:bottom w:val="single" w:sz="8" w:space="0" w:color="90C4D3"/>
              <w:right w:val="single" w:sz="8" w:space="0" w:color="90C4D3"/>
            </w:tcBorders>
            <w:shd w:val="clear" w:color="auto" w:fill="CADFEF"/>
          </w:tcPr>
          <w:p w14:paraId="43F249B5" w14:textId="77777777" w:rsidR="00936D28" w:rsidRDefault="00E2156C">
            <w:pPr>
              <w:pStyle w:val="TableParagraph"/>
              <w:ind w:left="369"/>
              <w:rPr>
                <w:b/>
                <w:sz w:val="15"/>
              </w:rPr>
            </w:pPr>
            <w:r>
              <w:rPr>
                <w:b/>
                <w:sz w:val="15"/>
              </w:rPr>
              <w:t>ENTE</w:t>
            </w:r>
            <w:r>
              <w:rPr>
                <w:b/>
                <w:spacing w:val="-3"/>
                <w:sz w:val="15"/>
              </w:rPr>
              <w:t xml:space="preserve"> </w:t>
            </w:r>
            <w:r>
              <w:rPr>
                <w:b/>
                <w:sz w:val="15"/>
              </w:rPr>
              <w:t>PUBBLICO</w:t>
            </w:r>
          </w:p>
        </w:tc>
        <w:tc>
          <w:tcPr>
            <w:tcW w:w="1638" w:type="dxa"/>
            <w:tcBorders>
              <w:left w:val="single" w:sz="8" w:space="0" w:color="90C4D3"/>
              <w:bottom w:val="single" w:sz="8" w:space="0" w:color="90C4D3"/>
            </w:tcBorders>
            <w:shd w:val="clear" w:color="auto" w:fill="CADFEF"/>
          </w:tcPr>
          <w:p w14:paraId="41027839" w14:textId="77777777" w:rsidR="00936D28" w:rsidRDefault="00E2156C">
            <w:pPr>
              <w:pStyle w:val="TableParagraph"/>
              <w:ind w:left="450"/>
              <w:rPr>
                <w:b/>
                <w:sz w:val="15"/>
              </w:rPr>
            </w:pPr>
            <w:r>
              <w:rPr>
                <w:b/>
                <w:sz w:val="15"/>
              </w:rPr>
              <w:t>IMPORTO</w:t>
            </w:r>
          </w:p>
        </w:tc>
        <w:tc>
          <w:tcPr>
            <w:tcW w:w="1946" w:type="dxa"/>
            <w:tcBorders>
              <w:bottom w:val="single" w:sz="8" w:space="0" w:color="90C4D3"/>
            </w:tcBorders>
            <w:shd w:val="clear" w:color="auto" w:fill="CADFEF"/>
          </w:tcPr>
          <w:p w14:paraId="16CB09E3" w14:textId="77777777" w:rsidR="00936D28" w:rsidRDefault="00E2156C">
            <w:pPr>
              <w:pStyle w:val="TableParagraph"/>
              <w:ind w:left="387" w:right="37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DATA</w:t>
            </w:r>
            <w:r>
              <w:rPr>
                <w:b/>
                <w:spacing w:val="-2"/>
                <w:sz w:val="15"/>
              </w:rPr>
              <w:t xml:space="preserve"> </w:t>
            </w:r>
            <w:r>
              <w:rPr>
                <w:b/>
                <w:sz w:val="15"/>
              </w:rPr>
              <w:t>INCASSO</w:t>
            </w:r>
          </w:p>
        </w:tc>
        <w:tc>
          <w:tcPr>
            <w:tcW w:w="4352" w:type="dxa"/>
            <w:tcBorders>
              <w:bottom w:val="single" w:sz="8" w:space="0" w:color="90C4D3"/>
              <w:right w:val="single" w:sz="8" w:space="0" w:color="90C4D3"/>
            </w:tcBorders>
            <w:shd w:val="clear" w:color="auto" w:fill="CADFEF"/>
          </w:tcPr>
          <w:p w14:paraId="06470184" w14:textId="77777777" w:rsidR="00936D28" w:rsidRDefault="00E2156C">
            <w:pPr>
              <w:pStyle w:val="TableParagraph"/>
              <w:ind w:left="1796" w:right="1781"/>
              <w:jc w:val="center"/>
              <w:rPr>
                <w:b/>
                <w:sz w:val="15"/>
              </w:rPr>
            </w:pPr>
            <w:r>
              <w:rPr>
                <w:b/>
                <w:sz w:val="15"/>
              </w:rPr>
              <w:t>CAUSALE</w:t>
            </w:r>
          </w:p>
        </w:tc>
      </w:tr>
      <w:tr w:rsidR="00936D28" w14:paraId="460AB559" w14:textId="77777777">
        <w:trPr>
          <w:trHeight w:val="362"/>
        </w:trPr>
        <w:tc>
          <w:tcPr>
            <w:tcW w:w="1973" w:type="dxa"/>
            <w:tcBorders>
              <w:top w:val="single" w:sz="8" w:space="0" w:color="90C4D3"/>
              <w:left w:val="single" w:sz="8" w:space="0" w:color="90C4D3"/>
              <w:right w:val="single" w:sz="8" w:space="0" w:color="90C4D3"/>
            </w:tcBorders>
          </w:tcPr>
          <w:p w14:paraId="5FE54E6D" w14:textId="77777777" w:rsidR="00936D28" w:rsidRDefault="00E2156C">
            <w:pPr>
              <w:pStyle w:val="TableParagraph"/>
              <w:spacing w:before="91"/>
              <w:ind w:left="42"/>
              <w:rPr>
                <w:sz w:val="15"/>
              </w:rPr>
            </w:pPr>
            <w:r>
              <w:rPr>
                <w:sz w:val="15"/>
              </w:rPr>
              <w:t>Erario</w:t>
            </w:r>
          </w:p>
        </w:tc>
        <w:tc>
          <w:tcPr>
            <w:tcW w:w="1638" w:type="dxa"/>
            <w:tcBorders>
              <w:top w:val="single" w:sz="8" w:space="0" w:color="90C4D3"/>
              <w:left w:val="single" w:sz="8" w:space="0" w:color="90C4D3"/>
            </w:tcBorders>
          </w:tcPr>
          <w:p w14:paraId="7AFE90D3" w14:textId="77777777" w:rsidR="00936D28" w:rsidRDefault="00E2156C">
            <w:pPr>
              <w:pStyle w:val="TableParagraph"/>
              <w:spacing w:before="91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7.605,31</w:t>
            </w:r>
          </w:p>
        </w:tc>
        <w:tc>
          <w:tcPr>
            <w:tcW w:w="1946" w:type="dxa"/>
            <w:tcBorders>
              <w:top w:val="single" w:sz="8" w:space="0" w:color="90C4D3"/>
            </w:tcBorders>
          </w:tcPr>
          <w:p w14:paraId="1306D7B4" w14:textId="77777777" w:rsidR="00936D28" w:rsidRDefault="00E2156C">
            <w:pPr>
              <w:pStyle w:val="TableParagraph"/>
              <w:spacing w:before="91"/>
              <w:ind w:left="387" w:right="371"/>
              <w:jc w:val="center"/>
              <w:rPr>
                <w:sz w:val="15"/>
              </w:rPr>
            </w:pPr>
            <w:r>
              <w:rPr>
                <w:sz w:val="15"/>
              </w:rPr>
              <w:t>16/02/2022</w:t>
            </w:r>
          </w:p>
        </w:tc>
        <w:tc>
          <w:tcPr>
            <w:tcW w:w="4352" w:type="dxa"/>
            <w:tcBorders>
              <w:top w:val="single" w:sz="8" w:space="0" w:color="90C4D3"/>
              <w:right w:val="single" w:sz="8" w:space="0" w:color="90C4D3"/>
            </w:tcBorders>
          </w:tcPr>
          <w:p w14:paraId="088DE158" w14:textId="77777777" w:rsidR="00936D28" w:rsidRDefault="00E2156C">
            <w:pPr>
              <w:pStyle w:val="TableParagraph"/>
              <w:spacing w:before="7"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Credito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imposta</w:t>
            </w:r>
            <w:r>
              <w:rPr>
                <w:spacing w:val="23"/>
                <w:sz w:val="15"/>
              </w:rPr>
              <w:t xml:space="preserve"> </w:t>
            </w:r>
            <w:r>
              <w:rPr>
                <w:sz w:val="15"/>
              </w:rPr>
              <w:t>accise</w:t>
            </w:r>
            <w:r>
              <w:rPr>
                <w:spacing w:val="21"/>
                <w:sz w:val="15"/>
              </w:rPr>
              <w:t xml:space="preserve"> </w:t>
            </w:r>
            <w:r>
              <w:rPr>
                <w:sz w:val="15"/>
              </w:rPr>
              <w:t>sul</w:t>
            </w:r>
            <w:r>
              <w:rPr>
                <w:spacing w:val="24"/>
                <w:sz w:val="15"/>
              </w:rPr>
              <w:t xml:space="preserve"> </w:t>
            </w:r>
            <w:r>
              <w:rPr>
                <w:sz w:val="15"/>
              </w:rPr>
              <w:t>carburante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automezzi</w:t>
            </w:r>
            <w:r>
              <w:rPr>
                <w:spacing w:val="22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D.Lgs</w:t>
            </w:r>
            <w:proofErr w:type="gramEnd"/>
            <w:r>
              <w:rPr>
                <w:sz w:val="15"/>
              </w:rPr>
              <w:t>.504/95</w:t>
            </w:r>
            <w:r>
              <w:rPr>
                <w:spacing w:val="22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25"/>
                <w:sz w:val="15"/>
              </w:rPr>
              <w:t xml:space="preserve"> </w:t>
            </w:r>
            <w:r>
              <w:rPr>
                <w:sz w:val="15"/>
              </w:rPr>
              <w:t>IV</w:t>
            </w:r>
            <w:r>
              <w:rPr>
                <w:spacing w:val="-34"/>
                <w:sz w:val="15"/>
              </w:rPr>
              <w:t xml:space="preserve"> </w:t>
            </w:r>
            <w:r>
              <w:rPr>
                <w:sz w:val="15"/>
              </w:rPr>
              <w:t>trimestre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2021</w:t>
            </w:r>
          </w:p>
        </w:tc>
      </w:tr>
      <w:tr w:rsidR="00936D28" w14:paraId="69F52170" w14:textId="77777777">
        <w:trPr>
          <w:trHeight w:val="366"/>
        </w:trPr>
        <w:tc>
          <w:tcPr>
            <w:tcW w:w="1973" w:type="dxa"/>
            <w:tcBorders>
              <w:left w:val="single" w:sz="8" w:space="0" w:color="90C4D3"/>
              <w:right w:val="single" w:sz="8" w:space="0" w:color="90C4D3"/>
            </w:tcBorders>
          </w:tcPr>
          <w:p w14:paraId="23DC0302" w14:textId="77777777" w:rsidR="00936D28" w:rsidRDefault="00E2156C">
            <w:pPr>
              <w:pStyle w:val="TableParagraph"/>
              <w:spacing w:before="95"/>
              <w:ind w:left="42"/>
              <w:rPr>
                <w:sz w:val="15"/>
              </w:rPr>
            </w:pPr>
            <w:r>
              <w:rPr>
                <w:sz w:val="15"/>
              </w:rPr>
              <w:t>Erario</w:t>
            </w:r>
          </w:p>
        </w:tc>
        <w:tc>
          <w:tcPr>
            <w:tcW w:w="1638" w:type="dxa"/>
            <w:tcBorders>
              <w:left w:val="single" w:sz="8" w:space="0" w:color="90C4D3"/>
            </w:tcBorders>
          </w:tcPr>
          <w:p w14:paraId="4A6C17E0" w14:textId="77777777" w:rsidR="00936D28" w:rsidRDefault="00E2156C">
            <w:pPr>
              <w:pStyle w:val="TableParagraph"/>
              <w:spacing w:before="95"/>
              <w:ind w:right="24"/>
              <w:jc w:val="right"/>
              <w:rPr>
                <w:sz w:val="15"/>
              </w:rPr>
            </w:pPr>
            <w:r>
              <w:rPr>
                <w:sz w:val="15"/>
              </w:rPr>
              <w:t>6.446,17</w:t>
            </w:r>
          </w:p>
        </w:tc>
        <w:tc>
          <w:tcPr>
            <w:tcW w:w="1946" w:type="dxa"/>
          </w:tcPr>
          <w:p w14:paraId="2FDCD666" w14:textId="77777777" w:rsidR="00936D28" w:rsidRDefault="00E2156C">
            <w:pPr>
              <w:pStyle w:val="TableParagraph"/>
              <w:spacing w:before="95"/>
              <w:ind w:left="387" w:right="371"/>
              <w:jc w:val="center"/>
              <w:rPr>
                <w:sz w:val="15"/>
              </w:rPr>
            </w:pPr>
            <w:r>
              <w:rPr>
                <w:sz w:val="15"/>
              </w:rPr>
              <w:t>16/06/2022</w:t>
            </w:r>
          </w:p>
        </w:tc>
        <w:tc>
          <w:tcPr>
            <w:tcW w:w="4352" w:type="dxa"/>
            <w:tcBorders>
              <w:right w:val="single" w:sz="8" w:space="0" w:color="90C4D3"/>
            </w:tcBorders>
          </w:tcPr>
          <w:p w14:paraId="4619E1B8" w14:textId="77777777" w:rsidR="00936D28" w:rsidRDefault="00E2156C">
            <w:pPr>
              <w:pStyle w:val="TableParagraph"/>
              <w:spacing w:before="10" w:line="168" w:lineRule="exact"/>
              <w:ind w:left="44"/>
              <w:rPr>
                <w:sz w:val="15"/>
              </w:rPr>
            </w:pPr>
            <w:r>
              <w:rPr>
                <w:sz w:val="15"/>
              </w:rPr>
              <w:t>Credito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imposta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accise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sul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carburante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automezzi</w:t>
            </w:r>
            <w:r>
              <w:rPr>
                <w:spacing w:val="1"/>
                <w:sz w:val="15"/>
              </w:rPr>
              <w:t xml:space="preserve"> </w:t>
            </w:r>
            <w:proofErr w:type="gramStart"/>
            <w:r>
              <w:rPr>
                <w:sz w:val="15"/>
              </w:rPr>
              <w:t>D.Lgs</w:t>
            </w:r>
            <w:proofErr w:type="gramEnd"/>
            <w:r>
              <w:rPr>
                <w:sz w:val="15"/>
              </w:rPr>
              <w:t>.504/95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-</w:t>
            </w:r>
            <w:r>
              <w:rPr>
                <w:spacing w:val="1"/>
                <w:sz w:val="15"/>
              </w:rPr>
              <w:t xml:space="preserve"> </w:t>
            </w:r>
            <w:r>
              <w:rPr>
                <w:sz w:val="15"/>
              </w:rPr>
              <w:t>I</w:t>
            </w:r>
            <w:r>
              <w:rPr>
                <w:spacing w:val="-35"/>
                <w:sz w:val="15"/>
              </w:rPr>
              <w:t xml:space="preserve"> </w:t>
            </w:r>
            <w:r>
              <w:rPr>
                <w:sz w:val="15"/>
              </w:rPr>
              <w:t>trimestre</w:t>
            </w:r>
            <w:r>
              <w:rPr>
                <w:spacing w:val="-2"/>
                <w:sz w:val="15"/>
              </w:rPr>
              <w:t xml:space="preserve"> </w:t>
            </w:r>
            <w:r>
              <w:rPr>
                <w:sz w:val="15"/>
              </w:rPr>
              <w:t>2022</w:t>
            </w:r>
          </w:p>
        </w:tc>
      </w:tr>
      <w:tr w:rsidR="00936D28" w14:paraId="1637BA34" w14:textId="77777777">
        <w:trPr>
          <w:trHeight w:val="313"/>
        </w:trPr>
        <w:tc>
          <w:tcPr>
            <w:tcW w:w="1973" w:type="dxa"/>
            <w:tcBorders>
              <w:left w:val="single" w:sz="8" w:space="0" w:color="90C4D3"/>
              <w:right w:val="single" w:sz="8" w:space="0" w:color="90C4D3"/>
            </w:tcBorders>
          </w:tcPr>
          <w:p w14:paraId="7C10BE78" w14:textId="77777777" w:rsidR="00936D28" w:rsidRDefault="00E2156C">
            <w:pPr>
              <w:pStyle w:val="TableParagraph"/>
              <w:spacing w:before="71"/>
              <w:ind w:left="42"/>
              <w:rPr>
                <w:b/>
                <w:sz w:val="15"/>
              </w:rPr>
            </w:pPr>
            <w:r>
              <w:rPr>
                <w:b/>
                <w:sz w:val="15"/>
              </w:rPr>
              <w:t>Totale</w:t>
            </w:r>
          </w:p>
        </w:tc>
        <w:tc>
          <w:tcPr>
            <w:tcW w:w="1638" w:type="dxa"/>
            <w:tcBorders>
              <w:left w:val="single" w:sz="8" w:space="0" w:color="90C4D3"/>
            </w:tcBorders>
          </w:tcPr>
          <w:p w14:paraId="2967FA4E" w14:textId="77777777" w:rsidR="00936D28" w:rsidRDefault="00E2156C">
            <w:pPr>
              <w:pStyle w:val="TableParagraph"/>
              <w:spacing w:before="71"/>
              <w:ind w:right="24"/>
              <w:jc w:val="right"/>
              <w:rPr>
                <w:b/>
                <w:sz w:val="15"/>
              </w:rPr>
            </w:pPr>
            <w:r>
              <w:rPr>
                <w:b/>
                <w:sz w:val="15"/>
              </w:rPr>
              <w:t>14.051,48</w:t>
            </w:r>
          </w:p>
        </w:tc>
        <w:tc>
          <w:tcPr>
            <w:tcW w:w="1946" w:type="dxa"/>
          </w:tcPr>
          <w:p w14:paraId="14FA4DCB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  <w:tc>
          <w:tcPr>
            <w:tcW w:w="4352" w:type="dxa"/>
            <w:tcBorders>
              <w:right w:val="single" w:sz="8" w:space="0" w:color="90C4D3"/>
            </w:tcBorders>
          </w:tcPr>
          <w:p w14:paraId="618714D9" w14:textId="77777777" w:rsidR="00936D28" w:rsidRDefault="00936D28">
            <w:pPr>
              <w:pStyle w:val="TableParagraph"/>
              <w:spacing w:before="0"/>
              <w:rPr>
                <w:sz w:val="16"/>
              </w:rPr>
            </w:pPr>
          </w:p>
        </w:tc>
      </w:tr>
    </w:tbl>
    <w:p w14:paraId="72EF098C" w14:textId="77777777" w:rsidR="00936D28" w:rsidRDefault="00E2156C">
      <w:pPr>
        <w:pStyle w:val="Corpotesto"/>
        <w:spacing w:before="73" w:line="232" w:lineRule="auto"/>
        <w:ind w:left="251" w:right="86"/>
      </w:pPr>
      <w:r>
        <w:t>Si</w:t>
      </w:r>
      <w:r>
        <w:rPr>
          <w:spacing w:val="11"/>
        </w:rPr>
        <w:t xml:space="preserve"> </w:t>
      </w:r>
      <w:r>
        <w:t>rimanda</w:t>
      </w:r>
      <w:r>
        <w:rPr>
          <w:spacing w:val="9"/>
        </w:rPr>
        <w:t xml:space="preserve"> </w:t>
      </w:r>
      <w:r>
        <w:t>alla</w:t>
      </w:r>
      <w:r>
        <w:rPr>
          <w:spacing w:val="9"/>
        </w:rPr>
        <w:t xml:space="preserve"> </w:t>
      </w:r>
      <w:r>
        <w:t>sezione</w:t>
      </w:r>
      <w:r>
        <w:rPr>
          <w:spacing w:val="12"/>
        </w:rPr>
        <w:t xml:space="preserve"> </w:t>
      </w:r>
      <w:r>
        <w:t>trasparenza</w:t>
      </w:r>
      <w:r>
        <w:rPr>
          <w:spacing w:val="15"/>
        </w:rPr>
        <w:t xml:space="preserve"> </w:t>
      </w:r>
      <w:r>
        <w:t>del</w:t>
      </w:r>
      <w:r>
        <w:rPr>
          <w:spacing w:val="11"/>
        </w:rPr>
        <w:t xml:space="preserve"> </w:t>
      </w:r>
      <w:r>
        <w:t>Registro</w:t>
      </w:r>
      <w:r>
        <w:rPr>
          <w:spacing w:val="13"/>
        </w:rPr>
        <w:t xml:space="preserve"> </w:t>
      </w:r>
      <w:r>
        <w:t>Nazionale</w:t>
      </w:r>
      <w:r>
        <w:rPr>
          <w:spacing w:val="9"/>
        </w:rPr>
        <w:t xml:space="preserve"> </w:t>
      </w:r>
      <w:r>
        <w:t>degli</w:t>
      </w:r>
      <w:r>
        <w:rPr>
          <w:spacing w:val="11"/>
        </w:rPr>
        <w:t xml:space="preserve"> </w:t>
      </w:r>
      <w:r>
        <w:t>Aiuti</w:t>
      </w:r>
      <w:r>
        <w:rPr>
          <w:spacing w:val="12"/>
        </w:rPr>
        <w:t xml:space="preserve"> </w:t>
      </w:r>
      <w:r>
        <w:t>di</w:t>
      </w:r>
      <w:r>
        <w:rPr>
          <w:spacing w:val="13"/>
        </w:rPr>
        <w:t xml:space="preserve"> </w:t>
      </w:r>
      <w:r>
        <w:t>Stato</w:t>
      </w:r>
      <w:r>
        <w:rPr>
          <w:spacing w:val="13"/>
        </w:rPr>
        <w:t xml:space="preserve"> </w:t>
      </w:r>
      <w:r>
        <w:t>ove</w:t>
      </w:r>
      <w:r>
        <w:rPr>
          <w:spacing w:val="12"/>
        </w:rPr>
        <w:t xml:space="preserve"> </w:t>
      </w:r>
      <w:r>
        <w:t>risulta</w:t>
      </w:r>
      <w:r>
        <w:rPr>
          <w:spacing w:val="15"/>
        </w:rPr>
        <w:t xml:space="preserve"> </w:t>
      </w:r>
      <w:r>
        <w:t>disponibile</w:t>
      </w:r>
      <w:r>
        <w:rPr>
          <w:spacing w:val="-57"/>
        </w:rPr>
        <w:t xml:space="preserve"> </w:t>
      </w:r>
      <w:r>
        <w:t>il</w:t>
      </w:r>
      <w:r>
        <w:rPr>
          <w:spacing w:val="-1"/>
        </w:rPr>
        <w:t xml:space="preserve"> </w:t>
      </w:r>
      <w:r>
        <w:t>dettaglio degli eventuali</w:t>
      </w:r>
      <w:r>
        <w:rPr>
          <w:spacing w:val="-1"/>
        </w:rPr>
        <w:t xml:space="preserve"> </w:t>
      </w:r>
      <w:r>
        <w:t>altri aiuti oggetto</w:t>
      </w:r>
      <w:r>
        <w:rPr>
          <w:spacing w:val="-1"/>
        </w:rPr>
        <w:t xml:space="preserve"> </w:t>
      </w:r>
      <w:r>
        <w:t>di</w:t>
      </w:r>
      <w:r>
        <w:rPr>
          <w:spacing w:val="2"/>
        </w:rPr>
        <w:t xml:space="preserve"> </w:t>
      </w:r>
      <w:r>
        <w:t>obbligo di</w:t>
      </w:r>
      <w:r>
        <w:rPr>
          <w:spacing w:val="-3"/>
        </w:rPr>
        <w:t xml:space="preserve"> </w:t>
      </w:r>
      <w:r>
        <w:t>pubblicazione.</w:t>
      </w:r>
    </w:p>
    <w:p w14:paraId="574E2396" w14:textId="77777777" w:rsidR="00936D28" w:rsidRDefault="00936D28">
      <w:pPr>
        <w:pStyle w:val="Corpotesto"/>
        <w:spacing w:before="10"/>
        <w:rPr>
          <w:sz w:val="32"/>
        </w:rPr>
      </w:pPr>
    </w:p>
    <w:sectPr w:rsidR="00936D28">
      <w:headerReference w:type="default" r:id="rId6"/>
      <w:footerReference w:type="default" r:id="rId7"/>
      <w:pgSz w:w="11910" w:h="16840"/>
      <w:pgMar w:top="1180" w:right="880" w:bottom="920" w:left="740" w:header="556" w:footer="733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D5A61F" w14:textId="77777777" w:rsidR="00000000" w:rsidRDefault="00E2156C">
      <w:r>
        <w:separator/>
      </w:r>
    </w:p>
  </w:endnote>
  <w:endnote w:type="continuationSeparator" w:id="0">
    <w:p w14:paraId="64143347" w14:textId="77777777" w:rsidR="00000000" w:rsidRDefault="00E215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AF867D" w14:textId="5F74D8E1" w:rsidR="00936D28" w:rsidRDefault="00936D28">
    <w:pPr>
      <w:pStyle w:val="Corpotesto"/>
      <w:spacing w:line="14" w:lineRule="auto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8F6B7D" w14:textId="77777777" w:rsidR="00000000" w:rsidRDefault="00E2156C">
      <w:r>
        <w:separator/>
      </w:r>
    </w:p>
  </w:footnote>
  <w:footnote w:type="continuationSeparator" w:id="0">
    <w:p w14:paraId="6B05F26D" w14:textId="77777777" w:rsidR="00000000" w:rsidRDefault="00E2156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F24A31" w14:textId="19CEE729" w:rsidR="00936D28" w:rsidRDefault="00936D28">
    <w:pPr>
      <w:pStyle w:val="Corpotesto"/>
      <w:spacing w:line="14" w:lineRule="auto"/>
      <w:rPr>
        <w:sz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936D28"/>
    <w:rsid w:val="00546F01"/>
    <w:rsid w:val="00936D28"/>
    <w:rsid w:val="00B34C24"/>
    <w:rsid w:val="00E21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40EBFA9"/>
  <w15:docId w15:val="{BF0EED6B-092B-4266-A95A-22833E9814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Times New Roman" w:eastAsia="Times New Roman" w:hAnsi="Times New Roman" w:cs="Times New Roman"/>
      <w:lang w:val="it-IT"/>
    </w:rPr>
  </w:style>
  <w:style w:type="paragraph" w:styleId="Titolo1">
    <w:name w:val="heading 1"/>
    <w:basedOn w:val="Normale"/>
    <w:uiPriority w:val="9"/>
    <w:qFormat/>
    <w:pPr>
      <w:ind w:left="102"/>
      <w:outlineLvl w:val="0"/>
    </w:pPr>
    <w:rPr>
      <w:b/>
      <w:bCs/>
      <w:sz w:val="30"/>
      <w:szCs w:val="3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4"/>
      <w:szCs w:val="24"/>
    </w:rPr>
  </w:style>
  <w:style w:type="paragraph" w:styleId="Titolo">
    <w:name w:val="Title"/>
    <w:basedOn w:val="Normale"/>
    <w:uiPriority w:val="10"/>
    <w:qFormat/>
    <w:pPr>
      <w:spacing w:before="182"/>
      <w:ind w:left="102"/>
    </w:pPr>
    <w:rPr>
      <w:b/>
      <w:bCs/>
      <w:sz w:val="33"/>
      <w:szCs w:val="33"/>
      <w:u w:val="single" w:color="00000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6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501</Words>
  <Characters>2856</Characters>
  <Application>Microsoft Office Word</Application>
  <DocSecurity>0</DocSecurity>
  <Lines>23</Lines>
  <Paragraphs>6</Paragraphs>
  <ScaleCrop>false</ScaleCrop>
  <Company/>
  <LinksUpToDate>false</LinksUpToDate>
  <CharactersWithSpaces>3351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Bilancio e nota integrativa 2022.pdf</dc:title>
  <dc:creator>claudia.cocco</dc:creator>
  <cp:lastModifiedBy>Claudia Cocco</cp:lastModifiedBy>
  <cp:revision>4</cp:revision>
  <dcterms:created xsi:type="dcterms:W3CDTF">2023-06-20T16:15:00Z</dcterms:created>
  <dcterms:modified xsi:type="dcterms:W3CDTF">2023-06-20T16:19:00Z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2023-06-20T00:00:00Z</vt:filetime>
  </property>
  <property fmtid="{D5CDD505-2E9C-101B-9397-08002B2CF9AE}" pid="3" name="LastSaved">
    <vt:filetime>2023-06-20T00:00:00Z</vt:filetime>
  </property>
</Properties>
</file>